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E8E87" w14:textId="77777777" w:rsidR="00811C24" w:rsidRPr="006C21C0" w:rsidRDefault="00811C24" w:rsidP="00A413F5">
      <w:pPr>
        <w:jc w:val="both"/>
        <w:rPr>
          <w:b/>
          <w:szCs w:val="24"/>
        </w:rPr>
      </w:pPr>
    </w:p>
    <w:p w14:paraId="2E8E7CA7" w14:textId="77777777" w:rsidR="00811C24" w:rsidRPr="006C21C0" w:rsidRDefault="00811C24" w:rsidP="00A413F5">
      <w:pPr>
        <w:jc w:val="both"/>
        <w:rPr>
          <w:b/>
          <w:szCs w:val="24"/>
        </w:rPr>
      </w:pPr>
    </w:p>
    <w:p w14:paraId="2B50E192" w14:textId="77777777" w:rsidR="00811C24" w:rsidRPr="00B658D2" w:rsidRDefault="00811C24" w:rsidP="00A413F5">
      <w:pPr>
        <w:pStyle w:val="Ttulo1"/>
        <w:rPr>
          <w:rFonts w:ascii="Times New Roman" w:hAnsi="Times New Roman" w:cs="Times New Roman"/>
          <w:lang w:val="es-CO"/>
        </w:rPr>
      </w:pPr>
      <w:r w:rsidRPr="00B658D2">
        <w:rPr>
          <w:rFonts w:ascii="Times New Roman" w:hAnsi="Times New Roman" w:cs="Times New Roman"/>
          <w:lang w:val="es-CO"/>
        </w:rPr>
        <w:t>CLAUDIA STEINER</w:t>
      </w:r>
    </w:p>
    <w:p w14:paraId="58EA5BC7" w14:textId="77777777" w:rsidR="00811C24" w:rsidRPr="006C21C0" w:rsidRDefault="00811C24" w:rsidP="00A413F5">
      <w:pPr>
        <w:jc w:val="both"/>
        <w:rPr>
          <w:szCs w:val="24"/>
          <w:lang w:val="es-CO"/>
        </w:rPr>
      </w:pPr>
    </w:p>
    <w:p w14:paraId="5D56448C" w14:textId="77777777" w:rsidR="00D726DD" w:rsidRDefault="00D726DD" w:rsidP="00A413F5">
      <w:pPr>
        <w:jc w:val="both"/>
        <w:rPr>
          <w:szCs w:val="24"/>
          <w:lang w:val="es-CO"/>
        </w:rPr>
      </w:pPr>
    </w:p>
    <w:p w14:paraId="31CFD4E9" w14:textId="77777777" w:rsidR="00811C24" w:rsidRPr="006C21C0" w:rsidRDefault="00811C24" w:rsidP="00A413F5">
      <w:pPr>
        <w:jc w:val="both"/>
        <w:rPr>
          <w:szCs w:val="24"/>
          <w:lang w:val="es-CO"/>
        </w:rPr>
      </w:pPr>
      <w:r w:rsidRPr="006C21C0">
        <w:rPr>
          <w:szCs w:val="24"/>
          <w:lang w:val="es-CO"/>
        </w:rPr>
        <w:t>Dirección electrónica:</w:t>
      </w:r>
      <w:r w:rsidRPr="006C21C0">
        <w:rPr>
          <w:szCs w:val="24"/>
          <w:lang w:val="es-CO"/>
        </w:rPr>
        <w:tab/>
      </w:r>
      <w:r w:rsidR="007A2F53">
        <w:fldChar w:fldCharType="begin"/>
      </w:r>
      <w:r w:rsidR="007A2F53" w:rsidRPr="004A5C92">
        <w:rPr>
          <w:lang w:val="es-CO"/>
        </w:rPr>
        <w:instrText xml:space="preserve"> HYPERLINK "mailto:msteiner@uniandes.edu.co" </w:instrText>
      </w:r>
      <w:r w:rsidR="007A2F53">
        <w:fldChar w:fldCharType="separate"/>
      </w:r>
      <w:r w:rsidRPr="006C21C0">
        <w:rPr>
          <w:rStyle w:val="Hipervnculo"/>
          <w:szCs w:val="24"/>
          <w:lang w:val="es-CO"/>
        </w:rPr>
        <w:t>msteiner@uniandes.edu.co</w:t>
      </w:r>
      <w:r w:rsidR="007A2F53">
        <w:rPr>
          <w:rStyle w:val="Hipervnculo"/>
          <w:szCs w:val="24"/>
          <w:lang w:val="es-CO"/>
        </w:rPr>
        <w:fldChar w:fldCharType="end"/>
      </w:r>
    </w:p>
    <w:p w14:paraId="0D27AC8A" w14:textId="77777777" w:rsidR="00811C24" w:rsidRDefault="00811C24" w:rsidP="00A413F5">
      <w:pPr>
        <w:jc w:val="both"/>
        <w:rPr>
          <w:szCs w:val="24"/>
          <w:lang w:val="es-CO"/>
        </w:rPr>
      </w:pPr>
    </w:p>
    <w:p w14:paraId="4612DEF5" w14:textId="77777777" w:rsidR="00811C24" w:rsidRPr="006C21C0" w:rsidRDefault="00811C24" w:rsidP="00A413F5">
      <w:pPr>
        <w:jc w:val="both"/>
        <w:rPr>
          <w:szCs w:val="24"/>
          <w:lang w:val="es-CO"/>
        </w:rPr>
      </w:pPr>
    </w:p>
    <w:p w14:paraId="5D003904" w14:textId="77777777" w:rsidR="00811C24" w:rsidRPr="00B658D2" w:rsidRDefault="00811C24" w:rsidP="00A413F5">
      <w:pPr>
        <w:pStyle w:val="Ttulo1"/>
        <w:jc w:val="both"/>
        <w:rPr>
          <w:rFonts w:ascii="Times New Roman" w:hAnsi="Times New Roman" w:cs="Times New Roman"/>
        </w:rPr>
      </w:pPr>
      <w:r w:rsidRPr="00B658D2">
        <w:rPr>
          <w:rFonts w:ascii="Times New Roman" w:hAnsi="Times New Roman" w:cs="Times New Roman"/>
        </w:rPr>
        <w:t>I. EDUCACIÓN</w:t>
      </w:r>
    </w:p>
    <w:p w14:paraId="6C982A63" w14:textId="77777777" w:rsidR="00811C24" w:rsidRPr="00B658D2" w:rsidRDefault="00811C24" w:rsidP="00A413F5">
      <w:pPr>
        <w:ind w:left="2835" w:hanging="2835"/>
        <w:jc w:val="both"/>
        <w:rPr>
          <w:szCs w:val="24"/>
        </w:rPr>
      </w:pPr>
    </w:p>
    <w:p w14:paraId="249F134C" w14:textId="198BC7A9" w:rsidR="00811C24" w:rsidRPr="00B658D2" w:rsidRDefault="00811C24" w:rsidP="00A413F5">
      <w:pPr>
        <w:ind w:left="2835" w:hanging="2835"/>
        <w:jc w:val="both"/>
        <w:rPr>
          <w:szCs w:val="24"/>
          <w:lang w:val="es-CO"/>
        </w:rPr>
      </w:pPr>
      <w:r w:rsidRPr="006C21C0">
        <w:rPr>
          <w:szCs w:val="24"/>
        </w:rPr>
        <w:t>Ph.D</w:t>
      </w:r>
      <w:r>
        <w:rPr>
          <w:szCs w:val="24"/>
        </w:rPr>
        <w:t>.</w:t>
      </w:r>
      <w:r w:rsidRPr="006C21C0">
        <w:rPr>
          <w:szCs w:val="24"/>
        </w:rPr>
        <w:t xml:space="preserve"> </w:t>
      </w:r>
      <w:r w:rsidRPr="006C21C0">
        <w:rPr>
          <w:szCs w:val="24"/>
        </w:rPr>
        <w:tab/>
        <w:t xml:space="preserve">University of California at Berkeley, Center for Latin American Studies. </w:t>
      </w:r>
      <w:proofErr w:type="spellStart"/>
      <w:r w:rsidRPr="00B658D2">
        <w:rPr>
          <w:szCs w:val="24"/>
        </w:rPr>
        <w:t>Tesis</w:t>
      </w:r>
      <w:proofErr w:type="spellEnd"/>
      <w:r w:rsidRPr="00B658D2">
        <w:rPr>
          <w:szCs w:val="24"/>
        </w:rPr>
        <w:t xml:space="preserve"> doctoral. “Memories of Violence, Narratives of History. Ethnographic Journeys in Colombia.” </w:t>
      </w:r>
      <w:proofErr w:type="spellStart"/>
      <w:r w:rsidRPr="006C21C0">
        <w:rPr>
          <w:szCs w:val="24"/>
        </w:rPr>
        <w:t>Tutores</w:t>
      </w:r>
      <w:proofErr w:type="spellEnd"/>
      <w:r w:rsidRPr="006C21C0">
        <w:rPr>
          <w:szCs w:val="24"/>
        </w:rPr>
        <w:t xml:space="preserve">: </w:t>
      </w:r>
      <w:r w:rsidR="00C62E82" w:rsidRPr="006C21C0">
        <w:rPr>
          <w:szCs w:val="24"/>
        </w:rPr>
        <w:t>professors</w:t>
      </w:r>
      <w:r w:rsidRPr="006C21C0">
        <w:rPr>
          <w:szCs w:val="24"/>
        </w:rPr>
        <w:t xml:space="preserve"> Liu Xin y Nancy Scheper-Hughes, Anthropology Department. </w:t>
      </w:r>
      <w:r w:rsidRPr="00B658D2">
        <w:rPr>
          <w:szCs w:val="24"/>
          <w:lang w:val="es-CO"/>
        </w:rPr>
        <w:t xml:space="preserve">Diciembre, 2005. Miembros comité doctoral: Profesores Michael Watts, Beatriz Manz, Nancy Scheper-Hughes </w:t>
      </w:r>
      <w:r>
        <w:rPr>
          <w:szCs w:val="24"/>
          <w:lang w:val="es-CO"/>
        </w:rPr>
        <w:t>y Liu Xin.</w:t>
      </w:r>
    </w:p>
    <w:p w14:paraId="05B423DA" w14:textId="77777777" w:rsidR="00811C24" w:rsidRPr="00B658D2" w:rsidRDefault="00811C24" w:rsidP="00A413F5">
      <w:pPr>
        <w:ind w:left="2835" w:hanging="2835"/>
        <w:jc w:val="both"/>
        <w:rPr>
          <w:szCs w:val="24"/>
          <w:lang w:val="es-CO"/>
        </w:rPr>
      </w:pPr>
    </w:p>
    <w:p w14:paraId="6AD0227B" w14:textId="228BD39B" w:rsidR="00811C24" w:rsidRPr="006C21C0" w:rsidRDefault="00811C24" w:rsidP="00A413F5">
      <w:pPr>
        <w:ind w:left="2835" w:hanging="2835"/>
        <w:jc w:val="both"/>
        <w:rPr>
          <w:szCs w:val="24"/>
        </w:rPr>
      </w:pPr>
      <w:r w:rsidRPr="00B658D2">
        <w:rPr>
          <w:szCs w:val="24"/>
        </w:rPr>
        <w:t>M.</w:t>
      </w:r>
      <w:r w:rsidRPr="006C21C0">
        <w:rPr>
          <w:szCs w:val="24"/>
        </w:rPr>
        <w:t xml:space="preserve">A.  </w:t>
      </w:r>
      <w:r w:rsidRPr="006C21C0">
        <w:rPr>
          <w:szCs w:val="24"/>
        </w:rPr>
        <w:tab/>
        <w:t xml:space="preserve">University of Wisconsin, Madison. Department of </w:t>
      </w:r>
      <w:proofErr w:type="spellStart"/>
      <w:r w:rsidR="004A5C92">
        <w:rPr>
          <w:szCs w:val="24"/>
        </w:rPr>
        <w:t>Ibero</w:t>
      </w:r>
      <w:proofErr w:type="spellEnd"/>
      <w:r w:rsidR="004A5C92">
        <w:rPr>
          <w:szCs w:val="24"/>
        </w:rPr>
        <w:t xml:space="preserve"> </w:t>
      </w:r>
      <w:r w:rsidRPr="006C21C0">
        <w:rPr>
          <w:szCs w:val="24"/>
        </w:rPr>
        <w:t>American Studies, 1985 (Master of Arts)</w:t>
      </w:r>
    </w:p>
    <w:p w14:paraId="4DC7C30A" w14:textId="77777777" w:rsidR="00811C24" w:rsidRPr="006C21C0" w:rsidRDefault="00811C24" w:rsidP="00A413F5">
      <w:pPr>
        <w:ind w:left="2835" w:hanging="2835"/>
        <w:jc w:val="both"/>
        <w:rPr>
          <w:szCs w:val="24"/>
        </w:rPr>
      </w:pPr>
    </w:p>
    <w:p w14:paraId="0392484E" w14:textId="77777777" w:rsidR="00811C24" w:rsidRPr="006C21C0" w:rsidRDefault="00811C24" w:rsidP="00A413F5">
      <w:pPr>
        <w:ind w:left="2835" w:hanging="2835"/>
        <w:jc w:val="both"/>
        <w:rPr>
          <w:szCs w:val="24"/>
          <w:lang w:val="es-CO"/>
        </w:rPr>
      </w:pPr>
      <w:r w:rsidRPr="006C21C0">
        <w:rPr>
          <w:szCs w:val="24"/>
          <w:lang w:val="es-CO"/>
        </w:rPr>
        <w:t xml:space="preserve">B.A.   </w:t>
      </w:r>
      <w:r w:rsidRPr="006C21C0">
        <w:rPr>
          <w:szCs w:val="24"/>
          <w:lang w:val="es-CO"/>
        </w:rPr>
        <w:tab/>
        <w:t>Universidad Nacional de Colombia. Facultad de Agronomía, 1979</w:t>
      </w:r>
    </w:p>
    <w:p w14:paraId="14247A1D" w14:textId="77777777" w:rsidR="00811C24" w:rsidRPr="006C21C0" w:rsidRDefault="00811C24" w:rsidP="00A413F5">
      <w:pPr>
        <w:jc w:val="both"/>
        <w:rPr>
          <w:szCs w:val="24"/>
          <w:lang w:val="es-CO"/>
        </w:rPr>
      </w:pPr>
    </w:p>
    <w:p w14:paraId="566D5671" w14:textId="77777777" w:rsidR="00811C24" w:rsidRPr="006C21C0" w:rsidRDefault="00811C24" w:rsidP="00A413F5">
      <w:pPr>
        <w:jc w:val="both"/>
        <w:rPr>
          <w:szCs w:val="24"/>
          <w:lang w:val="es-CO"/>
        </w:rPr>
      </w:pPr>
    </w:p>
    <w:p w14:paraId="3B9A17D3" w14:textId="77777777" w:rsidR="00811C24" w:rsidRDefault="00811C24" w:rsidP="00A413F5">
      <w:pPr>
        <w:pStyle w:val="Ttulo1"/>
        <w:jc w:val="both"/>
        <w:rPr>
          <w:rFonts w:ascii="Times New Roman" w:hAnsi="Times New Roman" w:cs="Times New Roman"/>
          <w:lang w:val="es-CO"/>
        </w:rPr>
      </w:pPr>
      <w:r w:rsidRPr="006C21C0">
        <w:rPr>
          <w:rFonts w:ascii="Times New Roman" w:hAnsi="Times New Roman" w:cs="Times New Roman"/>
          <w:lang w:val="es-CO"/>
        </w:rPr>
        <w:t>II. EXPERIENCIA PROFESIONAL</w:t>
      </w:r>
    </w:p>
    <w:p w14:paraId="2190CD46" w14:textId="77777777" w:rsidR="00811C24" w:rsidRPr="00BA24CA" w:rsidRDefault="00811C24" w:rsidP="00A413F5">
      <w:pPr>
        <w:jc w:val="both"/>
        <w:rPr>
          <w:lang w:val="es-CO"/>
        </w:rPr>
      </w:pPr>
    </w:p>
    <w:p w14:paraId="4B1FC52E" w14:textId="77777777" w:rsidR="00811C24" w:rsidRPr="00BA24CA" w:rsidRDefault="00811C24" w:rsidP="00A413F5">
      <w:pPr>
        <w:jc w:val="both"/>
        <w:rPr>
          <w:lang w:val="es-CO"/>
        </w:rPr>
      </w:pPr>
    </w:p>
    <w:p w14:paraId="1CDC4BE2" w14:textId="2B414074" w:rsidR="00811C24" w:rsidRPr="00AF2D8E" w:rsidRDefault="00811C24" w:rsidP="00AF2D8E">
      <w:pPr>
        <w:ind w:left="2832" w:hanging="2832"/>
        <w:jc w:val="both"/>
        <w:rPr>
          <w:lang w:val="es-CO"/>
        </w:rPr>
      </w:pPr>
      <w:r>
        <w:rPr>
          <w:lang w:val="es-CO"/>
        </w:rPr>
        <w:t>Actualmente</w:t>
      </w:r>
      <w:r>
        <w:rPr>
          <w:lang w:val="es-CO"/>
        </w:rPr>
        <w:tab/>
      </w:r>
      <w:r w:rsidR="00BA24CA">
        <w:rPr>
          <w:lang w:val="es-CO"/>
        </w:rPr>
        <w:t>P</w:t>
      </w:r>
      <w:r w:rsidR="004A5C92">
        <w:rPr>
          <w:lang w:val="es-CO"/>
        </w:rPr>
        <w:t>ro</w:t>
      </w:r>
      <w:r w:rsidR="00BA24CA">
        <w:rPr>
          <w:lang w:val="es-CO"/>
        </w:rPr>
        <w:t>fesora Adjunta</w:t>
      </w:r>
      <w:r>
        <w:rPr>
          <w:lang w:val="es-CO"/>
        </w:rPr>
        <w:t>. Departamento de Antropología, Universidad de Los Andes</w:t>
      </w:r>
      <w:r w:rsidR="00AF2D8E">
        <w:rPr>
          <w:lang w:val="es-CO"/>
        </w:rPr>
        <w:t xml:space="preserve">. Directora del Programa de Becas </w:t>
      </w:r>
      <w:r w:rsidR="00AF2D8E" w:rsidRPr="00AF2D8E">
        <w:rPr>
          <w:i/>
          <w:lang w:val="es-CO"/>
        </w:rPr>
        <w:t>Travesías</w:t>
      </w:r>
      <w:r w:rsidR="00AF2D8E">
        <w:rPr>
          <w:lang w:val="es-CO"/>
        </w:rPr>
        <w:t>. Faculta de Ciencias Sociales.</w:t>
      </w:r>
    </w:p>
    <w:p w14:paraId="2542D6F1" w14:textId="77777777" w:rsidR="00811C24" w:rsidRDefault="00811C24" w:rsidP="00A413F5">
      <w:pPr>
        <w:jc w:val="both"/>
        <w:rPr>
          <w:lang w:val="es-CO"/>
        </w:rPr>
      </w:pPr>
    </w:p>
    <w:p w14:paraId="103C976C" w14:textId="6C7322AB" w:rsidR="00811C24" w:rsidRPr="008B63A2" w:rsidRDefault="00811C24" w:rsidP="00A413F5">
      <w:pPr>
        <w:ind w:left="2694" w:hanging="2694"/>
        <w:jc w:val="both"/>
        <w:rPr>
          <w:i/>
          <w:lang w:val="es-CO"/>
        </w:rPr>
      </w:pPr>
      <w:r>
        <w:rPr>
          <w:lang w:val="es-CO"/>
        </w:rPr>
        <w:t xml:space="preserve">2009- 2013                          </w:t>
      </w:r>
      <w:r w:rsidR="00C62E82">
        <w:rPr>
          <w:lang w:val="es-CO"/>
        </w:rPr>
        <w:tab/>
      </w:r>
      <w:r>
        <w:rPr>
          <w:lang w:val="es-CO"/>
        </w:rPr>
        <w:t xml:space="preserve"> </w:t>
      </w:r>
      <w:r w:rsidR="00C62E82">
        <w:rPr>
          <w:lang w:val="es-CO"/>
        </w:rPr>
        <w:tab/>
      </w:r>
      <w:r>
        <w:rPr>
          <w:lang w:val="es-CO"/>
        </w:rPr>
        <w:t xml:space="preserve">Profesora asociada Departamento de Antropología, </w:t>
      </w:r>
      <w:r w:rsidR="00C62E82">
        <w:rPr>
          <w:lang w:val="es-CO"/>
        </w:rPr>
        <w:tab/>
      </w:r>
      <w:r>
        <w:rPr>
          <w:lang w:val="es-CO"/>
        </w:rPr>
        <w:t xml:space="preserve">Universidad de Los Andes. Directora de </w:t>
      </w:r>
      <w:r w:rsidRPr="001F210B">
        <w:rPr>
          <w:i/>
          <w:lang w:val="es-CO"/>
        </w:rPr>
        <w:t>Antípod</w:t>
      </w:r>
      <w:r>
        <w:rPr>
          <w:i/>
          <w:lang w:val="es-CO"/>
        </w:rPr>
        <w:t xml:space="preserve">a. </w:t>
      </w:r>
      <w:r w:rsidRPr="008B63A2">
        <w:rPr>
          <w:i/>
          <w:lang w:val="es-CO"/>
        </w:rPr>
        <w:t xml:space="preserve">Revista </w:t>
      </w:r>
      <w:r w:rsidR="00C62E82">
        <w:rPr>
          <w:i/>
          <w:lang w:val="es-CO"/>
        </w:rPr>
        <w:tab/>
      </w:r>
      <w:r w:rsidRPr="008B63A2">
        <w:rPr>
          <w:i/>
          <w:lang w:val="es-CO"/>
        </w:rPr>
        <w:t>de Antropología y Arqueología.</w:t>
      </w:r>
    </w:p>
    <w:p w14:paraId="7F89C2BA" w14:textId="77777777" w:rsidR="00811C24" w:rsidRPr="006C21C0" w:rsidRDefault="00811C24" w:rsidP="00A413F5">
      <w:pPr>
        <w:jc w:val="both"/>
        <w:rPr>
          <w:szCs w:val="24"/>
          <w:lang w:val="es-CO"/>
        </w:rPr>
      </w:pPr>
    </w:p>
    <w:p w14:paraId="6300581F" w14:textId="0E9FD0FE" w:rsidR="00811C24" w:rsidRDefault="00811C24" w:rsidP="00A413F5">
      <w:pPr>
        <w:ind w:left="2835" w:hanging="2835"/>
        <w:jc w:val="both"/>
        <w:rPr>
          <w:szCs w:val="24"/>
          <w:lang w:val="es-CO"/>
        </w:rPr>
      </w:pPr>
      <w:r w:rsidRPr="006C21C0">
        <w:rPr>
          <w:szCs w:val="24"/>
          <w:lang w:val="es-CO"/>
        </w:rPr>
        <w:t>2004-</w:t>
      </w:r>
      <w:r>
        <w:rPr>
          <w:szCs w:val="24"/>
          <w:lang w:val="es-CO"/>
        </w:rPr>
        <w:t xml:space="preserve"> 2009</w:t>
      </w:r>
      <w:r w:rsidRPr="006C21C0">
        <w:rPr>
          <w:szCs w:val="24"/>
          <w:lang w:val="es-CO"/>
        </w:rPr>
        <w:tab/>
      </w:r>
      <w:r>
        <w:rPr>
          <w:szCs w:val="24"/>
          <w:lang w:val="es-CO"/>
        </w:rPr>
        <w:t>D</w:t>
      </w:r>
      <w:r w:rsidRPr="006C21C0">
        <w:rPr>
          <w:szCs w:val="24"/>
          <w:lang w:val="es-CO"/>
        </w:rPr>
        <w:t>irectora</w:t>
      </w:r>
      <w:r>
        <w:rPr>
          <w:szCs w:val="24"/>
          <w:lang w:val="es-CO"/>
        </w:rPr>
        <w:t xml:space="preserve"> del</w:t>
      </w:r>
      <w:r w:rsidRPr="006C21C0">
        <w:rPr>
          <w:szCs w:val="24"/>
          <w:lang w:val="es-CO"/>
        </w:rPr>
        <w:t xml:space="preserve"> Departamento de Antropología. Facultad de Ciencias Sociales</w:t>
      </w:r>
      <w:r>
        <w:rPr>
          <w:szCs w:val="24"/>
          <w:lang w:val="es-CO"/>
        </w:rPr>
        <w:t>,  Universidad de los Andes. (Hasta el 1ro de enero de 2009)</w:t>
      </w:r>
    </w:p>
    <w:p w14:paraId="24215CE4" w14:textId="77777777" w:rsidR="00C13674" w:rsidRDefault="00C13674" w:rsidP="00A413F5">
      <w:pPr>
        <w:ind w:left="2835" w:hanging="2835"/>
        <w:jc w:val="both"/>
        <w:rPr>
          <w:szCs w:val="24"/>
          <w:lang w:val="es-CO"/>
        </w:rPr>
      </w:pPr>
    </w:p>
    <w:p w14:paraId="010872FB" w14:textId="3C2FBE2E" w:rsidR="00C13674" w:rsidRPr="006C21C0" w:rsidRDefault="00C13674" w:rsidP="00A413F5">
      <w:pPr>
        <w:numPr>
          <w:ilvl w:val="1"/>
          <w:numId w:val="5"/>
        </w:numPr>
        <w:tabs>
          <w:tab w:val="clear" w:pos="360"/>
        </w:tabs>
        <w:ind w:left="2835" w:hanging="2835"/>
        <w:jc w:val="both"/>
        <w:rPr>
          <w:szCs w:val="24"/>
          <w:lang w:val="es-CO"/>
        </w:rPr>
      </w:pPr>
      <w:r w:rsidRPr="006C21C0">
        <w:rPr>
          <w:szCs w:val="24"/>
          <w:lang w:val="es-CO"/>
        </w:rPr>
        <w:t>Instituto Colombiano de Antropología</w:t>
      </w:r>
      <w:r>
        <w:rPr>
          <w:szCs w:val="24"/>
          <w:lang w:val="es-CO"/>
        </w:rPr>
        <w:t>, ICAN</w:t>
      </w:r>
      <w:r w:rsidRPr="006C21C0">
        <w:rPr>
          <w:szCs w:val="24"/>
          <w:lang w:val="es-CO"/>
        </w:rPr>
        <w:t xml:space="preserve">. Directora a cargo del área de Antropología Social. </w:t>
      </w:r>
    </w:p>
    <w:p w14:paraId="50E907B4" w14:textId="16D95996" w:rsidR="00C13674" w:rsidRDefault="00C13674" w:rsidP="00A413F5">
      <w:pPr>
        <w:ind w:left="2835" w:hanging="2835"/>
        <w:jc w:val="both"/>
        <w:rPr>
          <w:szCs w:val="24"/>
          <w:lang w:val="es-CO"/>
        </w:rPr>
      </w:pPr>
    </w:p>
    <w:p w14:paraId="2B4E9720" w14:textId="77777777" w:rsidR="00C13674" w:rsidRDefault="00C13674" w:rsidP="00A413F5">
      <w:pPr>
        <w:ind w:left="2835" w:hanging="2835"/>
        <w:jc w:val="both"/>
        <w:rPr>
          <w:szCs w:val="24"/>
          <w:lang w:val="es-CO"/>
        </w:rPr>
      </w:pPr>
    </w:p>
    <w:p w14:paraId="0FA0546F" w14:textId="14D3EC63" w:rsidR="00D24542" w:rsidRDefault="00D24542" w:rsidP="00A413F5">
      <w:pPr>
        <w:ind w:left="2835" w:hanging="2835"/>
        <w:jc w:val="both"/>
        <w:rPr>
          <w:szCs w:val="24"/>
          <w:lang w:val="es-CO"/>
        </w:rPr>
      </w:pPr>
    </w:p>
    <w:p w14:paraId="6D207CB6" w14:textId="59A29C83" w:rsidR="00D24542" w:rsidRPr="006C21C0" w:rsidRDefault="00D24542" w:rsidP="00A413F5">
      <w:pPr>
        <w:ind w:left="2835" w:hanging="2835"/>
        <w:jc w:val="both"/>
        <w:rPr>
          <w:szCs w:val="24"/>
          <w:lang w:val="es-CO"/>
        </w:rPr>
      </w:pPr>
      <w:r w:rsidRPr="006C21C0">
        <w:rPr>
          <w:szCs w:val="24"/>
          <w:lang w:val="es-CO"/>
        </w:rPr>
        <w:lastRenderedPageBreak/>
        <w:t xml:space="preserve">1991-1996  </w:t>
      </w:r>
      <w:r w:rsidRPr="006C21C0">
        <w:rPr>
          <w:szCs w:val="24"/>
          <w:lang w:val="es-CO"/>
        </w:rPr>
        <w:tab/>
        <w:t>Universidad Nacional de Colombia. Departamento de Historia. Profesora Asistente</w:t>
      </w:r>
    </w:p>
    <w:p w14:paraId="125D56E5" w14:textId="77777777" w:rsidR="00D24542" w:rsidRPr="006C21C0" w:rsidRDefault="00D24542" w:rsidP="00A413F5">
      <w:pPr>
        <w:ind w:left="2835" w:hanging="2835"/>
        <w:jc w:val="both"/>
        <w:rPr>
          <w:szCs w:val="24"/>
          <w:lang w:val="es-CO"/>
        </w:rPr>
      </w:pPr>
    </w:p>
    <w:p w14:paraId="21DB3D93" w14:textId="77777777" w:rsidR="00D24542" w:rsidRPr="006C21C0" w:rsidRDefault="00D24542" w:rsidP="00A413F5">
      <w:pPr>
        <w:pStyle w:val="Sangra2detindependiente"/>
        <w:numPr>
          <w:ilvl w:val="1"/>
          <w:numId w:val="4"/>
        </w:numPr>
        <w:tabs>
          <w:tab w:val="clear" w:pos="360"/>
          <w:tab w:val="num" w:pos="2835"/>
        </w:tabs>
        <w:ind w:left="2835" w:hanging="2835"/>
        <w:rPr>
          <w:rFonts w:ascii="Times New Roman" w:hAnsi="Times New Roman" w:cs="Times New Roman"/>
        </w:rPr>
      </w:pPr>
      <w:r w:rsidRPr="006C21C0">
        <w:rPr>
          <w:rFonts w:ascii="Times New Roman" w:hAnsi="Times New Roman" w:cs="Times New Roman"/>
        </w:rPr>
        <w:t>Universidad Nacional de Colombia. Facultad de Ciencias Sociales. Centro de Estudios Sociales (CES). Investigadora (vinculada por concurso</w:t>
      </w:r>
      <w:r>
        <w:rPr>
          <w:rFonts w:ascii="Times New Roman" w:hAnsi="Times New Roman" w:cs="Times New Roman"/>
        </w:rPr>
        <w:t>.</w:t>
      </w:r>
      <w:r w:rsidRPr="006C21C0">
        <w:rPr>
          <w:rFonts w:ascii="Times New Roman" w:hAnsi="Times New Roman" w:cs="Times New Roman"/>
        </w:rPr>
        <w:t>)</w:t>
      </w:r>
    </w:p>
    <w:p w14:paraId="72D5F496" w14:textId="77777777" w:rsidR="00D24542" w:rsidRPr="006C21C0" w:rsidRDefault="00D24542" w:rsidP="00A413F5">
      <w:pPr>
        <w:ind w:left="2835" w:hanging="2835"/>
        <w:jc w:val="both"/>
        <w:rPr>
          <w:szCs w:val="24"/>
          <w:lang w:val="es-CO"/>
        </w:rPr>
      </w:pPr>
    </w:p>
    <w:p w14:paraId="15150393" w14:textId="77777777" w:rsidR="00D24542" w:rsidRPr="006C21C0" w:rsidRDefault="00D24542" w:rsidP="00A413F5">
      <w:pPr>
        <w:ind w:left="2835" w:hanging="2835"/>
        <w:jc w:val="both"/>
        <w:rPr>
          <w:szCs w:val="24"/>
          <w:lang w:val="es-CO"/>
        </w:rPr>
      </w:pPr>
      <w:r w:rsidRPr="006C21C0">
        <w:rPr>
          <w:szCs w:val="24"/>
          <w:lang w:val="es-CO"/>
        </w:rPr>
        <w:t xml:space="preserve">1988-1990  </w:t>
      </w:r>
      <w:r w:rsidRPr="006C21C0">
        <w:rPr>
          <w:szCs w:val="24"/>
          <w:lang w:val="es-CO"/>
        </w:rPr>
        <w:tab/>
        <w:t>Fondo de Promoción de la Cultura. Banco Popular.  Asistente de la dirección</w:t>
      </w:r>
      <w:r>
        <w:rPr>
          <w:szCs w:val="24"/>
          <w:lang w:val="es-CO"/>
        </w:rPr>
        <w:t>.</w:t>
      </w:r>
    </w:p>
    <w:p w14:paraId="6236D33A" w14:textId="77777777" w:rsidR="00D24542" w:rsidRPr="006C21C0" w:rsidRDefault="00D24542" w:rsidP="00A413F5">
      <w:pPr>
        <w:ind w:left="2160" w:hanging="2160"/>
        <w:jc w:val="both"/>
        <w:rPr>
          <w:szCs w:val="24"/>
          <w:lang w:val="es-CO"/>
        </w:rPr>
      </w:pPr>
    </w:p>
    <w:p w14:paraId="6C523414" w14:textId="77777777" w:rsidR="00D24542" w:rsidRDefault="00D24542" w:rsidP="00A413F5">
      <w:pPr>
        <w:pStyle w:val="Sangra2detindependiente"/>
        <w:rPr>
          <w:rFonts w:ascii="Times New Roman" w:hAnsi="Times New Roman" w:cs="Times New Roman"/>
        </w:rPr>
      </w:pPr>
      <w:r w:rsidRPr="006C21C0">
        <w:rPr>
          <w:rFonts w:ascii="Times New Roman" w:hAnsi="Times New Roman" w:cs="Times New Roman"/>
        </w:rPr>
        <w:t xml:space="preserve">1986-1988  </w:t>
      </w:r>
      <w:r w:rsidRPr="006C21C0">
        <w:rPr>
          <w:rFonts w:ascii="Times New Roman" w:hAnsi="Times New Roman" w:cs="Times New Roman"/>
        </w:rPr>
        <w:tab/>
        <w:t>Universidad  Nacional de Colombia. Facultad de Economía. Centro de Investigaciones para el Desarrollo, CID- Investigadora asociada.</w:t>
      </w:r>
      <w:r w:rsidRPr="006C21C0">
        <w:rPr>
          <w:rFonts w:ascii="Times New Roman" w:hAnsi="Times New Roman" w:cs="Times New Roman"/>
        </w:rPr>
        <w:tab/>
      </w:r>
    </w:p>
    <w:p w14:paraId="28A4E591" w14:textId="77777777" w:rsidR="00D24542" w:rsidRPr="006C21C0" w:rsidRDefault="00D24542" w:rsidP="00A413F5">
      <w:pPr>
        <w:pStyle w:val="Sangra2detindependiente"/>
        <w:rPr>
          <w:rFonts w:ascii="Times New Roman" w:hAnsi="Times New Roman" w:cs="Times New Roman"/>
        </w:rPr>
      </w:pPr>
      <w:r w:rsidRPr="006C21C0">
        <w:rPr>
          <w:rFonts w:ascii="Times New Roman" w:hAnsi="Times New Roman" w:cs="Times New Roman"/>
        </w:rPr>
        <w:tab/>
      </w:r>
      <w:r w:rsidRPr="006C21C0">
        <w:rPr>
          <w:rFonts w:ascii="Times New Roman" w:hAnsi="Times New Roman" w:cs="Times New Roman"/>
        </w:rPr>
        <w:tab/>
      </w:r>
    </w:p>
    <w:p w14:paraId="5907C0B8" w14:textId="77777777" w:rsidR="00D24542" w:rsidRPr="006C21C0" w:rsidRDefault="00D24542" w:rsidP="00A413F5">
      <w:pPr>
        <w:ind w:left="2835" w:hanging="2835"/>
        <w:jc w:val="both"/>
        <w:rPr>
          <w:szCs w:val="24"/>
          <w:lang w:val="es-ES"/>
        </w:rPr>
      </w:pPr>
      <w:r w:rsidRPr="006C21C0">
        <w:rPr>
          <w:szCs w:val="24"/>
          <w:lang w:val="es-CO"/>
        </w:rPr>
        <w:t xml:space="preserve">1981-1982   </w:t>
      </w:r>
      <w:r w:rsidRPr="006C21C0">
        <w:rPr>
          <w:szCs w:val="24"/>
          <w:lang w:val="es-CO"/>
        </w:rPr>
        <w:tab/>
        <w:t xml:space="preserve">Instituto Colombiano Agropecuario, ICA. </w:t>
      </w:r>
      <w:r w:rsidRPr="006C21C0">
        <w:rPr>
          <w:szCs w:val="24"/>
          <w:lang w:val="es-ES"/>
        </w:rPr>
        <w:t>Departamento de Estudios Regionales.  Investigadora</w:t>
      </w:r>
      <w:r w:rsidRPr="006C21C0">
        <w:rPr>
          <w:szCs w:val="24"/>
          <w:lang w:val="es-ES"/>
        </w:rPr>
        <w:tab/>
      </w:r>
    </w:p>
    <w:p w14:paraId="3211FD9D" w14:textId="77777777" w:rsidR="00811C24" w:rsidRPr="006C21C0" w:rsidRDefault="00811C24" w:rsidP="00A413F5">
      <w:pPr>
        <w:jc w:val="both"/>
        <w:rPr>
          <w:szCs w:val="24"/>
          <w:lang w:val="es-ES"/>
        </w:rPr>
      </w:pPr>
    </w:p>
    <w:p w14:paraId="773B31E5" w14:textId="77777777" w:rsidR="00811C24" w:rsidRPr="006C21C0" w:rsidRDefault="00811C24" w:rsidP="00A413F5">
      <w:pPr>
        <w:jc w:val="both"/>
        <w:rPr>
          <w:szCs w:val="24"/>
          <w:lang w:val="es-ES"/>
        </w:rPr>
      </w:pPr>
    </w:p>
    <w:p w14:paraId="4978B421" w14:textId="77777777" w:rsidR="002B2F86" w:rsidRDefault="00811C24" w:rsidP="00A413F5">
      <w:pPr>
        <w:jc w:val="both"/>
        <w:rPr>
          <w:b/>
          <w:szCs w:val="24"/>
          <w:lang w:val="es-ES"/>
        </w:rPr>
      </w:pPr>
      <w:r w:rsidRPr="006C21C0">
        <w:rPr>
          <w:b/>
          <w:szCs w:val="24"/>
          <w:lang w:val="es-ES"/>
        </w:rPr>
        <w:t>III. DOCENCIA</w:t>
      </w:r>
    </w:p>
    <w:p w14:paraId="2B6940F8" w14:textId="77777777" w:rsidR="002B2F86" w:rsidRDefault="002B2F86" w:rsidP="00A413F5">
      <w:pPr>
        <w:jc w:val="both"/>
        <w:rPr>
          <w:szCs w:val="24"/>
          <w:lang w:val="es-ES"/>
        </w:rPr>
      </w:pPr>
    </w:p>
    <w:p w14:paraId="404E2BD5" w14:textId="18C42A47" w:rsidR="00811C24" w:rsidRDefault="002B2F86" w:rsidP="00A413F5">
      <w:pPr>
        <w:jc w:val="both"/>
        <w:rPr>
          <w:szCs w:val="24"/>
          <w:lang w:val="es-ES"/>
        </w:rPr>
      </w:pPr>
      <w:r>
        <w:rPr>
          <w:szCs w:val="24"/>
          <w:lang w:val="es-ES"/>
        </w:rPr>
        <w:t>2006-2102</w:t>
      </w:r>
      <w:r w:rsidR="00811C24" w:rsidRPr="002E597B">
        <w:rPr>
          <w:szCs w:val="24"/>
          <w:lang w:val="es-ES"/>
        </w:rPr>
        <w:t xml:space="preserve">     </w:t>
      </w:r>
      <w:r w:rsidR="00811C24">
        <w:rPr>
          <w:szCs w:val="24"/>
          <w:lang w:val="es-ES"/>
        </w:rPr>
        <w:t xml:space="preserve">                          </w:t>
      </w:r>
      <w:r w:rsidR="00811C24" w:rsidRPr="006C21C0">
        <w:rPr>
          <w:szCs w:val="24"/>
          <w:lang w:val="es-ES"/>
        </w:rPr>
        <w:t>Universidad de Los Andes. Dep</w:t>
      </w:r>
      <w:r w:rsidR="00811C24">
        <w:rPr>
          <w:szCs w:val="24"/>
          <w:lang w:val="es-ES"/>
        </w:rPr>
        <w:t>artamento de Antropología.</w:t>
      </w:r>
      <w:r w:rsidR="00A413F5">
        <w:rPr>
          <w:szCs w:val="24"/>
          <w:lang w:val="es-ES"/>
        </w:rPr>
        <w:t xml:space="preserve"> </w:t>
      </w:r>
    </w:p>
    <w:p w14:paraId="38969CA4" w14:textId="77777777" w:rsidR="00A413F5" w:rsidRPr="002B2F86" w:rsidRDefault="00A413F5" w:rsidP="00A413F5">
      <w:pPr>
        <w:jc w:val="both"/>
        <w:rPr>
          <w:b/>
          <w:szCs w:val="24"/>
          <w:lang w:val="es-ES"/>
        </w:rPr>
      </w:pPr>
    </w:p>
    <w:p w14:paraId="15EF5A9B" w14:textId="77777777" w:rsidR="002B2F86" w:rsidRDefault="00811C24" w:rsidP="00A413F5">
      <w:pPr>
        <w:jc w:val="both"/>
        <w:rPr>
          <w:szCs w:val="24"/>
          <w:lang w:val="es-CO"/>
        </w:rPr>
      </w:pPr>
      <w:r>
        <w:rPr>
          <w:szCs w:val="24"/>
          <w:lang w:val="es-CO"/>
        </w:rPr>
        <w:t xml:space="preserve">                                               </w:t>
      </w:r>
      <w:r w:rsidRPr="002E597B">
        <w:rPr>
          <w:szCs w:val="24"/>
          <w:lang w:val="es-CO"/>
        </w:rPr>
        <w:t>- Diseño proyecto de investigación</w:t>
      </w:r>
      <w:r w:rsidRPr="002E597B">
        <w:rPr>
          <w:szCs w:val="24"/>
          <w:lang w:val="es-CO"/>
        </w:rPr>
        <w:tab/>
      </w:r>
    </w:p>
    <w:p w14:paraId="7F16E7AB" w14:textId="77777777" w:rsidR="002B2F86" w:rsidRDefault="002B2F86" w:rsidP="00A413F5">
      <w:pPr>
        <w:jc w:val="both"/>
        <w:rPr>
          <w:szCs w:val="24"/>
          <w:lang w:val="es-CO"/>
        </w:rPr>
      </w:pPr>
      <w:r>
        <w:rPr>
          <w:szCs w:val="24"/>
          <w:lang w:val="es-ES"/>
        </w:rPr>
        <w:tab/>
      </w:r>
      <w:r>
        <w:rPr>
          <w:szCs w:val="24"/>
          <w:lang w:val="es-ES"/>
        </w:rPr>
        <w:tab/>
      </w:r>
      <w:r>
        <w:rPr>
          <w:szCs w:val="24"/>
          <w:lang w:val="es-ES"/>
        </w:rPr>
        <w:tab/>
      </w:r>
      <w:r>
        <w:rPr>
          <w:szCs w:val="24"/>
          <w:lang w:val="es-ES"/>
        </w:rPr>
        <w:tab/>
        <w:t xml:space="preserve">- </w:t>
      </w:r>
      <w:r w:rsidR="00811C24">
        <w:rPr>
          <w:szCs w:val="24"/>
          <w:lang w:val="es-ES"/>
        </w:rPr>
        <w:t>Escuelas antropológicas I</w:t>
      </w:r>
      <w:r w:rsidR="00811C24">
        <w:rPr>
          <w:szCs w:val="24"/>
          <w:lang w:val="es-ES"/>
        </w:rPr>
        <w:tab/>
        <w:t xml:space="preserve">                                                </w:t>
      </w:r>
      <w:r>
        <w:rPr>
          <w:szCs w:val="24"/>
          <w:lang w:val="es-ES"/>
        </w:rPr>
        <w:tab/>
      </w:r>
      <w:r>
        <w:rPr>
          <w:szCs w:val="24"/>
          <w:lang w:val="es-ES"/>
        </w:rPr>
        <w:tab/>
      </w:r>
      <w:r>
        <w:rPr>
          <w:szCs w:val="24"/>
          <w:lang w:val="es-ES"/>
        </w:rPr>
        <w:tab/>
      </w:r>
      <w:r>
        <w:rPr>
          <w:szCs w:val="24"/>
          <w:lang w:val="es-ES"/>
        </w:rPr>
        <w:tab/>
        <w:t xml:space="preserve">- </w:t>
      </w:r>
      <w:r w:rsidR="00811C24" w:rsidRPr="002E597B">
        <w:rPr>
          <w:szCs w:val="24"/>
          <w:lang w:val="es-CO"/>
        </w:rPr>
        <w:t>Teorías Contemporáneas en Antropología (posgrado)</w:t>
      </w:r>
    </w:p>
    <w:p w14:paraId="2BFAB0FF" w14:textId="6E200798" w:rsidR="00811C24" w:rsidRPr="002B2F86" w:rsidRDefault="002B2F86" w:rsidP="00A413F5">
      <w:pPr>
        <w:jc w:val="both"/>
        <w:rPr>
          <w:szCs w:val="24"/>
          <w:lang w:val="es-CO"/>
        </w:rPr>
      </w:pPr>
      <w:r>
        <w:rPr>
          <w:szCs w:val="24"/>
          <w:lang w:val="es-CO"/>
        </w:rPr>
        <w:tab/>
      </w:r>
      <w:r>
        <w:rPr>
          <w:szCs w:val="24"/>
          <w:lang w:val="es-CO"/>
        </w:rPr>
        <w:tab/>
      </w:r>
      <w:r>
        <w:rPr>
          <w:szCs w:val="24"/>
          <w:lang w:val="es-CO"/>
        </w:rPr>
        <w:tab/>
      </w:r>
      <w:r>
        <w:rPr>
          <w:szCs w:val="24"/>
          <w:lang w:val="es-CO"/>
        </w:rPr>
        <w:tab/>
        <w:t xml:space="preserve">- </w:t>
      </w:r>
      <w:r w:rsidR="00811C24">
        <w:rPr>
          <w:szCs w:val="24"/>
          <w:lang w:val="es-ES"/>
        </w:rPr>
        <w:t>La Condición Humana (CBU-A)</w:t>
      </w:r>
    </w:p>
    <w:p w14:paraId="7A898F3F" w14:textId="22CC1C20" w:rsidR="00811C24" w:rsidRPr="002B2F86" w:rsidRDefault="00811C24" w:rsidP="00A413F5">
      <w:pPr>
        <w:jc w:val="both"/>
        <w:rPr>
          <w:szCs w:val="24"/>
          <w:lang w:val="es-ES"/>
        </w:rPr>
      </w:pPr>
      <w:r>
        <w:rPr>
          <w:szCs w:val="24"/>
          <w:lang w:val="es-ES"/>
        </w:rPr>
        <w:tab/>
      </w:r>
      <w:r>
        <w:rPr>
          <w:szCs w:val="24"/>
          <w:lang w:val="es-ES"/>
        </w:rPr>
        <w:tab/>
      </w:r>
      <w:r>
        <w:rPr>
          <w:szCs w:val="24"/>
          <w:lang w:val="es-ES"/>
        </w:rPr>
        <w:tab/>
      </w:r>
      <w:r>
        <w:rPr>
          <w:szCs w:val="24"/>
          <w:lang w:val="es-ES"/>
        </w:rPr>
        <w:tab/>
        <w:t>- Violencia y Civilización (CBU-A)</w:t>
      </w:r>
    </w:p>
    <w:p w14:paraId="0A4956C1" w14:textId="3B1B5657" w:rsidR="00811C24" w:rsidRPr="006C21C0" w:rsidRDefault="00811C24" w:rsidP="00A413F5">
      <w:pPr>
        <w:jc w:val="both"/>
        <w:rPr>
          <w:szCs w:val="24"/>
          <w:lang w:val="es-ES"/>
        </w:rPr>
      </w:pPr>
      <w:r w:rsidRPr="006C21C0">
        <w:rPr>
          <w:szCs w:val="24"/>
          <w:lang w:val="es-ES"/>
        </w:rPr>
        <w:tab/>
      </w:r>
      <w:r w:rsidRPr="006C21C0">
        <w:rPr>
          <w:szCs w:val="24"/>
          <w:lang w:val="es-ES"/>
        </w:rPr>
        <w:tab/>
      </w:r>
      <w:r w:rsidRPr="006C21C0">
        <w:rPr>
          <w:szCs w:val="24"/>
          <w:lang w:val="es-ES"/>
        </w:rPr>
        <w:tab/>
      </w:r>
      <w:r w:rsidRPr="006C21C0">
        <w:rPr>
          <w:szCs w:val="24"/>
          <w:lang w:val="es-ES"/>
        </w:rPr>
        <w:tab/>
        <w:t>- Escuelas Antropológicas I.</w:t>
      </w:r>
    </w:p>
    <w:p w14:paraId="2B5AD700" w14:textId="77777777" w:rsidR="00811C24" w:rsidRPr="006C21C0" w:rsidRDefault="00811C24" w:rsidP="00A413F5">
      <w:pPr>
        <w:jc w:val="both"/>
        <w:rPr>
          <w:szCs w:val="24"/>
          <w:lang w:val="es-ES"/>
        </w:rPr>
      </w:pPr>
      <w:r w:rsidRPr="006C21C0">
        <w:rPr>
          <w:szCs w:val="24"/>
          <w:lang w:val="es-ES"/>
        </w:rPr>
        <w:tab/>
      </w:r>
      <w:r w:rsidRPr="006C21C0">
        <w:rPr>
          <w:szCs w:val="24"/>
          <w:lang w:val="es-ES"/>
        </w:rPr>
        <w:tab/>
      </w:r>
      <w:r w:rsidRPr="006C21C0">
        <w:rPr>
          <w:szCs w:val="24"/>
          <w:lang w:val="es-ES"/>
        </w:rPr>
        <w:tab/>
      </w:r>
      <w:r w:rsidRPr="006C21C0">
        <w:rPr>
          <w:szCs w:val="24"/>
          <w:lang w:val="es-ES"/>
        </w:rPr>
        <w:tab/>
        <w:t>- Historias de la Cultura (CBU-B)</w:t>
      </w:r>
    </w:p>
    <w:p w14:paraId="56F6D452" w14:textId="77777777" w:rsidR="00811C24" w:rsidRPr="006C21C0" w:rsidRDefault="00811C24" w:rsidP="00A413F5">
      <w:pPr>
        <w:jc w:val="both"/>
        <w:rPr>
          <w:szCs w:val="24"/>
          <w:lang w:val="es-ES"/>
        </w:rPr>
      </w:pPr>
      <w:r w:rsidRPr="006C21C0">
        <w:rPr>
          <w:szCs w:val="24"/>
          <w:lang w:val="es-ES"/>
        </w:rPr>
        <w:tab/>
      </w:r>
      <w:r w:rsidRPr="006C21C0">
        <w:rPr>
          <w:szCs w:val="24"/>
          <w:lang w:val="es-ES"/>
        </w:rPr>
        <w:tab/>
      </w:r>
      <w:r w:rsidRPr="006C21C0">
        <w:rPr>
          <w:szCs w:val="24"/>
          <w:lang w:val="es-ES"/>
        </w:rPr>
        <w:tab/>
      </w:r>
      <w:r w:rsidRPr="006C21C0">
        <w:rPr>
          <w:szCs w:val="24"/>
          <w:lang w:val="es-ES"/>
        </w:rPr>
        <w:tab/>
        <w:t xml:space="preserve">- La </w:t>
      </w:r>
      <w:r>
        <w:rPr>
          <w:szCs w:val="24"/>
          <w:lang w:val="es-ES"/>
        </w:rPr>
        <w:t>Cultura en la Historia (Posgrado</w:t>
      </w:r>
      <w:r w:rsidRPr="006C21C0">
        <w:rPr>
          <w:szCs w:val="24"/>
          <w:lang w:val="es-ES"/>
        </w:rPr>
        <w:t>)</w:t>
      </w:r>
    </w:p>
    <w:p w14:paraId="6E279514" w14:textId="77777777" w:rsidR="00811C24" w:rsidRPr="006C21C0" w:rsidRDefault="00811C24" w:rsidP="00A413F5">
      <w:pPr>
        <w:jc w:val="both"/>
        <w:rPr>
          <w:szCs w:val="24"/>
          <w:lang w:val="es-ES"/>
        </w:rPr>
      </w:pPr>
      <w:r w:rsidRPr="006C21C0">
        <w:rPr>
          <w:szCs w:val="24"/>
          <w:lang w:val="es-ES"/>
        </w:rPr>
        <w:tab/>
      </w:r>
      <w:r w:rsidRPr="006C21C0">
        <w:rPr>
          <w:szCs w:val="24"/>
          <w:lang w:val="es-ES"/>
        </w:rPr>
        <w:tab/>
      </w:r>
      <w:r w:rsidRPr="006C21C0">
        <w:rPr>
          <w:szCs w:val="24"/>
          <w:lang w:val="es-ES"/>
        </w:rPr>
        <w:tab/>
      </w:r>
      <w:r w:rsidRPr="006C21C0">
        <w:rPr>
          <w:szCs w:val="24"/>
          <w:lang w:val="es-ES"/>
        </w:rPr>
        <w:tab/>
        <w:t>- Historias de la Cultura (CBU-B)</w:t>
      </w:r>
    </w:p>
    <w:p w14:paraId="7F8F16A6" w14:textId="77777777" w:rsidR="00811C24" w:rsidRPr="007137F6" w:rsidRDefault="00811C24" w:rsidP="00A413F5">
      <w:pPr>
        <w:jc w:val="both"/>
        <w:rPr>
          <w:szCs w:val="24"/>
          <w:lang w:val="es-ES"/>
        </w:rPr>
      </w:pPr>
      <w:r w:rsidRPr="006C21C0">
        <w:rPr>
          <w:szCs w:val="24"/>
          <w:lang w:val="es-ES"/>
        </w:rPr>
        <w:tab/>
      </w:r>
      <w:r w:rsidRPr="006C21C0">
        <w:rPr>
          <w:szCs w:val="24"/>
          <w:lang w:val="es-ES"/>
        </w:rPr>
        <w:tab/>
      </w:r>
      <w:r w:rsidRPr="006C21C0">
        <w:rPr>
          <w:szCs w:val="24"/>
          <w:lang w:val="es-ES"/>
        </w:rPr>
        <w:tab/>
      </w:r>
      <w:r w:rsidRPr="006C21C0">
        <w:rPr>
          <w:szCs w:val="24"/>
          <w:lang w:val="es-ES"/>
        </w:rPr>
        <w:tab/>
        <w:t xml:space="preserve">- La </w:t>
      </w:r>
      <w:r>
        <w:rPr>
          <w:szCs w:val="24"/>
          <w:lang w:val="es-ES"/>
        </w:rPr>
        <w:t>Cultura en la Historia (Posgrado</w:t>
      </w:r>
      <w:r w:rsidRPr="006C21C0">
        <w:rPr>
          <w:szCs w:val="24"/>
          <w:lang w:val="es-ES"/>
        </w:rPr>
        <w:t>)</w:t>
      </w:r>
    </w:p>
    <w:p w14:paraId="7680C978" w14:textId="45BDFFBF" w:rsidR="00C13674" w:rsidRDefault="00C13674" w:rsidP="00A413F5">
      <w:pPr>
        <w:jc w:val="both"/>
        <w:rPr>
          <w:lang w:val="es-CO"/>
        </w:rPr>
      </w:pPr>
    </w:p>
    <w:p w14:paraId="48C5925B" w14:textId="37A003AB" w:rsidR="00C13674" w:rsidRPr="006C21C0" w:rsidRDefault="00C13674" w:rsidP="00A413F5">
      <w:pPr>
        <w:ind w:left="2835" w:hanging="2835"/>
        <w:jc w:val="both"/>
        <w:rPr>
          <w:szCs w:val="24"/>
        </w:rPr>
      </w:pPr>
      <w:r w:rsidRPr="006C21C0">
        <w:rPr>
          <w:szCs w:val="24"/>
        </w:rPr>
        <w:t xml:space="preserve">1998 </w:t>
      </w:r>
      <w:r w:rsidRPr="006C21C0">
        <w:rPr>
          <w:szCs w:val="24"/>
        </w:rPr>
        <w:tab/>
      </w:r>
      <w:r>
        <w:rPr>
          <w:szCs w:val="24"/>
        </w:rPr>
        <w:t xml:space="preserve">U.C </w:t>
      </w:r>
      <w:r w:rsidRPr="006C21C0">
        <w:rPr>
          <w:szCs w:val="24"/>
        </w:rPr>
        <w:t xml:space="preserve">Berkeley, History Department: Graduate Student Assistant del </w:t>
      </w:r>
      <w:proofErr w:type="spellStart"/>
      <w:r w:rsidRPr="006C21C0">
        <w:rPr>
          <w:szCs w:val="24"/>
        </w:rPr>
        <w:t>curso</w:t>
      </w:r>
      <w:proofErr w:type="spellEnd"/>
      <w:r w:rsidRPr="006C21C0">
        <w:rPr>
          <w:szCs w:val="24"/>
        </w:rPr>
        <w:t xml:space="preserve"> History 8B, Modern Latin America (1998-1)</w:t>
      </w:r>
    </w:p>
    <w:p w14:paraId="5E8C9069" w14:textId="77777777" w:rsidR="00C13674" w:rsidRPr="006C21C0" w:rsidRDefault="00C13674" w:rsidP="00A413F5">
      <w:pPr>
        <w:jc w:val="both"/>
        <w:rPr>
          <w:szCs w:val="24"/>
        </w:rPr>
      </w:pPr>
    </w:p>
    <w:p w14:paraId="518D06CD" w14:textId="016B513A" w:rsidR="00C13674" w:rsidRPr="006C21C0" w:rsidRDefault="00C13674" w:rsidP="00A413F5">
      <w:pPr>
        <w:pStyle w:val="Sangra2detindependiente"/>
        <w:rPr>
          <w:rFonts w:ascii="Times New Roman" w:hAnsi="Times New Roman" w:cs="Times New Roman"/>
          <w:lang w:val="en-US"/>
        </w:rPr>
      </w:pPr>
      <w:r w:rsidRPr="006C21C0">
        <w:rPr>
          <w:rFonts w:ascii="Times New Roman" w:hAnsi="Times New Roman" w:cs="Times New Roman"/>
          <w:lang w:val="en-US"/>
        </w:rPr>
        <w:t>1997</w:t>
      </w:r>
      <w:r w:rsidRPr="006C21C0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U.C </w:t>
      </w:r>
      <w:r w:rsidRPr="006C21C0">
        <w:rPr>
          <w:rFonts w:ascii="Times New Roman" w:hAnsi="Times New Roman" w:cs="Times New Roman"/>
          <w:lang w:val="en-US"/>
        </w:rPr>
        <w:t xml:space="preserve">Berkeley, International and Area Studies: Graduate Student Assistant del </w:t>
      </w:r>
      <w:proofErr w:type="spellStart"/>
      <w:r w:rsidRPr="006C21C0">
        <w:rPr>
          <w:rFonts w:ascii="Times New Roman" w:hAnsi="Times New Roman" w:cs="Times New Roman"/>
          <w:lang w:val="en-US"/>
        </w:rPr>
        <w:t>curso</w:t>
      </w:r>
      <w:proofErr w:type="spellEnd"/>
      <w:r w:rsidRPr="006C21C0">
        <w:rPr>
          <w:rFonts w:ascii="Times New Roman" w:hAnsi="Times New Roman" w:cs="Times New Roman"/>
          <w:lang w:val="en-US"/>
        </w:rPr>
        <w:t>, Latin American Studies 10 (LAS10). An Introduction to Latin America (1997-2)</w:t>
      </w:r>
    </w:p>
    <w:p w14:paraId="2A4ACD93" w14:textId="77777777" w:rsidR="00C13674" w:rsidRPr="006C21C0" w:rsidRDefault="00C13674" w:rsidP="00A413F5">
      <w:pPr>
        <w:pStyle w:val="Sangra2detindependiente"/>
        <w:rPr>
          <w:rFonts w:ascii="Times New Roman" w:hAnsi="Times New Roman" w:cs="Times New Roman"/>
          <w:lang w:val="en-US"/>
        </w:rPr>
      </w:pPr>
    </w:p>
    <w:p w14:paraId="12BD57D9" w14:textId="751670FF" w:rsidR="00C13674" w:rsidRDefault="00C13674" w:rsidP="00A413F5">
      <w:pPr>
        <w:numPr>
          <w:ilvl w:val="1"/>
          <w:numId w:val="6"/>
        </w:numPr>
        <w:jc w:val="both"/>
        <w:rPr>
          <w:szCs w:val="24"/>
          <w:lang w:val="es-CO"/>
        </w:rPr>
      </w:pPr>
      <w:r w:rsidRPr="006C21C0">
        <w:rPr>
          <w:szCs w:val="24"/>
          <w:lang w:val="es-CO"/>
        </w:rPr>
        <w:t xml:space="preserve">Universidad Nacional de Colombia. Departamento de </w:t>
      </w:r>
      <w:r w:rsidR="00A413F5">
        <w:rPr>
          <w:szCs w:val="24"/>
          <w:lang w:val="es-CO"/>
        </w:rPr>
        <w:t>Antropología</w:t>
      </w:r>
    </w:p>
    <w:p w14:paraId="3DE34C6B" w14:textId="77777777" w:rsidR="00A413F5" w:rsidRPr="006C21C0" w:rsidRDefault="00A413F5" w:rsidP="00A413F5">
      <w:pPr>
        <w:ind w:left="2880"/>
        <w:jc w:val="both"/>
        <w:rPr>
          <w:szCs w:val="24"/>
          <w:lang w:val="es-CO"/>
        </w:rPr>
      </w:pPr>
    </w:p>
    <w:p w14:paraId="04DFD256" w14:textId="77777777" w:rsidR="00C13674" w:rsidRPr="006C21C0" w:rsidRDefault="00C13674" w:rsidP="00A413F5">
      <w:pPr>
        <w:ind w:left="2115" w:firstLine="720"/>
        <w:jc w:val="both"/>
        <w:rPr>
          <w:szCs w:val="24"/>
          <w:lang w:val="es-CO"/>
        </w:rPr>
      </w:pPr>
      <w:r w:rsidRPr="006C21C0">
        <w:rPr>
          <w:szCs w:val="24"/>
          <w:lang w:val="es-CO"/>
        </w:rPr>
        <w:t xml:space="preserve">- Movimientos Campesinos en Colombia </w:t>
      </w:r>
    </w:p>
    <w:p w14:paraId="1994F10E" w14:textId="77777777" w:rsidR="00C13674" w:rsidRPr="006C21C0" w:rsidRDefault="00C13674" w:rsidP="00A413F5">
      <w:pPr>
        <w:tabs>
          <w:tab w:val="num" w:pos="2835"/>
        </w:tabs>
        <w:ind w:left="2835"/>
        <w:jc w:val="both"/>
        <w:rPr>
          <w:szCs w:val="24"/>
          <w:lang w:val="es-CO"/>
        </w:rPr>
      </w:pPr>
      <w:r w:rsidRPr="006C21C0">
        <w:rPr>
          <w:szCs w:val="24"/>
          <w:lang w:val="es-CO"/>
        </w:rPr>
        <w:t xml:space="preserve">- Sociedades Campesinas </w:t>
      </w:r>
    </w:p>
    <w:p w14:paraId="01F06854" w14:textId="77777777" w:rsidR="00C13674" w:rsidRPr="006C21C0" w:rsidRDefault="00C13674" w:rsidP="00A413F5">
      <w:pPr>
        <w:tabs>
          <w:tab w:val="num" w:pos="2835"/>
        </w:tabs>
        <w:ind w:left="2835"/>
        <w:jc w:val="both"/>
        <w:rPr>
          <w:szCs w:val="24"/>
          <w:lang w:val="es-CO"/>
        </w:rPr>
      </w:pPr>
      <w:r w:rsidRPr="006C21C0">
        <w:rPr>
          <w:szCs w:val="24"/>
          <w:lang w:val="es-CO"/>
        </w:rPr>
        <w:lastRenderedPageBreak/>
        <w:t>- Campesinos: Fronteras y Colonización</w:t>
      </w:r>
    </w:p>
    <w:p w14:paraId="1BC0A6A4" w14:textId="2EC8B26B" w:rsidR="00C13674" w:rsidRPr="008F3BBF" w:rsidRDefault="00C13674" w:rsidP="00A413F5">
      <w:pPr>
        <w:tabs>
          <w:tab w:val="num" w:pos="2835"/>
        </w:tabs>
        <w:ind w:left="2835"/>
        <w:jc w:val="both"/>
        <w:rPr>
          <w:szCs w:val="24"/>
          <w:lang w:val="es-CO"/>
        </w:rPr>
      </w:pPr>
      <w:r w:rsidRPr="006C21C0">
        <w:rPr>
          <w:szCs w:val="24"/>
          <w:lang w:val="es-CO"/>
        </w:rPr>
        <w:t>- Sociedades Agrarias Andina</w:t>
      </w:r>
      <w:r w:rsidR="00667EED">
        <w:rPr>
          <w:szCs w:val="24"/>
          <w:lang w:val="es-CO"/>
        </w:rPr>
        <w:t>s</w:t>
      </w:r>
    </w:p>
    <w:p w14:paraId="4BAD737E" w14:textId="77777777" w:rsidR="00811C24" w:rsidRPr="005F79B3" w:rsidRDefault="00811C24" w:rsidP="00A413F5">
      <w:pPr>
        <w:jc w:val="both"/>
        <w:rPr>
          <w:lang w:val="es-CO"/>
        </w:rPr>
      </w:pPr>
    </w:p>
    <w:p w14:paraId="58347340" w14:textId="77777777" w:rsidR="00811C24" w:rsidRPr="006C21C0" w:rsidRDefault="00811C24" w:rsidP="00A413F5">
      <w:pPr>
        <w:pStyle w:val="Ttulo1"/>
        <w:jc w:val="both"/>
        <w:rPr>
          <w:rFonts w:ascii="Times New Roman" w:hAnsi="Times New Roman" w:cs="Times New Roman"/>
          <w:lang w:val="es-CO"/>
        </w:rPr>
      </w:pPr>
      <w:r w:rsidRPr="006C21C0">
        <w:rPr>
          <w:rFonts w:ascii="Times New Roman" w:hAnsi="Times New Roman" w:cs="Times New Roman"/>
          <w:lang w:val="es-CO"/>
        </w:rPr>
        <w:t>IV. INVESTIGACIÓN</w:t>
      </w:r>
    </w:p>
    <w:p w14:paraId="6F364D37" w14:textId="77777777" w:rsidR="00811C24" w:rsidRPr="006C21C0" w:rsidRDefault="00811C24" w:rsidP="00A413F5">
      <w:pPr>
        <w:jc w:val="both"/>
        <w:rPr>
          <w:szCs w:val="24"/>
          <w:lang w:val="es-CO"/>
        </w:rPr>
      </w:pPr>
    </w:p>
    <w:p w14:paraId="113D3790" w14:textId="77777777" w:rsidR="00811C24" w:rsidRPr="006C21C0" w:rsidRDefault="00811C24" w:rsidP="00A413F5">
      <w:pPr>
        <w:jc w:val="both"/>
        <w:rPr>
          <w:szCs w:val="24"/>
          <w:lang w:val="es-CO"/>
        </w:rPr>
      </w:pPr>
    </w:p>
    <w:p w14:paraId="74893719" w14:textId="77777777" w:rsidR="00811C24" w:rsidRPr="006C21C0" w:rsidRDefault="00811C24" w:rsidP="00A413F5">
      <w:pPr>
        <w:ind w:left="2160" w:hanging="2160"/>
        <w:jc w:val="both"/>
        <w:rPr>
          <w:szCs w:val="24"/>
          <w:lang w:val="es-CO"/>
        </w:rPr>
      </w:pPr>
      <w:r>
        <w:rPr>
          <w:szCs w:val="24"/>
          <w:lang w:val="es-CO"/>
        </w:rPr>
        <w:t>2009</w:t>
      </w:r>
      <w:r w:rsidRPr="006C21C0">
        <w:rPr>
          <w:szCs w:val="24"/>
          <w:lang w:val="es-CO"/>
        </w:rPr>
        <w:tab/>
      </w:r>
      <w:r>
        <w:rPr>
          <w:szCs w:val="24"/>
          <w:lang w:val="es-CO"/>
        </w:rPr>
        <w:t>Coordinadora del p</w:t>
      </w:r>
      <w:r w:rsidRPr="006C21C0">
        <w:rPr>
          <w:szCs w:val="24"/>
          <w:lang w:val="es-CO"/>
        </w:rPr>
        <w:t>royecto, “Ilegalidad y nuevos órdenes regionales”  realizado con el grupo de investigación “Estado, ciudadanía y conflicto. Proyecto registrado en el CESO y financiado por Colciencias.</w:t>
      </w:r>
    </w:p>
    <w:p w14:paraId="4F13A53B" w14:textId="77777777" w:rsidR="00811C24" w:rsidRPr="006C21C0" w:rsidRDefault="00811C24" w:rsidP="00A413F5">
      <w:pPr>
        <w:jc w:val="both"/>
        <w:rPr>
          <w:szCs w:val="24"/>
          <w:lang w:val="es-CO"/>
        </w:rPr>
      </w:pPr>
    </w:p>
    <w:p w14:paraId="3FB698AF" w14:textId="77777777" w:rsidR="00811C24" w:rsidRPr="006C21C0" w:rsidRDefault="00811C24" w:rsidP="00A413F5">
      <w:pPr>
        <w:ind w:left="2160" w:hanging="2160"/>
        <w:jc w:val="both"/>
        <w:rPr>
          <w:szCs w:val="24"/>
          <w:lang w:val="es-CO"/>
        </w:rPr>
      </w:pPr>
      <w:r>
        <w:rPr>
          <w:szCs w:val="24"/>
          <w:lang w:val="es-CO"/>
        </w:rPr>
        <w:t>2005- 2010</w:t>
      </w:r>
      <w:r w:rsidRPr="006C21C0">
        <w:rPr>
          <w:szCs w:val="24"/>
          <w:lang w:val="es-CO"/>
        </w:rPr>
        <w:tab/>
        <w:t>Directora del grupo de investigación “Estado, ciudadanía y conflicto”. Grupo reconocido por Colciencias, categoría A</w:t>
      </w:r>
      <w:r w:rsidRPr="006C21C0">
        <w:rPr>
          <w:szCs w:val="24"/>
          <w:lang w:val="es-CO"/>
        </w:rPr>
        <w:tab/>
      </w:r>
      <w:r w:rsidRPr="006C21C0">
        <w:rPr>
          <w:szCs w:val="24"/>
          <w:lang w:val="es-CO"/>
        </w:rPr>
        <w:tab/>
      </w:r>
    </w:p>
    <w:p w14:paraId="5B0C39A7" w14:textId="77777777" w:rsidR="00811C24" w:rsidRPr="006C21C0" w:rsidRDefault="00811C24" w:rsidP="00A413F5">
      <w:pPr>
        <w:jc w:val="both"/>
        <w:rPr>
          <w:szCs w:val="24"/>
          <w:lang w:val="es-CO"/>
        </w:rPr>
      </w:pPr>
    </w:p>
    <w:p w14:paraId="7F0CB1D4" w14:textId="4FB76C1F" w:rsidR="00811C24" w:rsidRDefault="00811C24" w:rsidP="00A413F5">
      <w:pPr>
        <w:ind w:left="2160" w:hanging="2160"/>
        <w:jc w:val="both"/>
        <w:rPr>
          <w:szCs w:val="24"/>
          <w:lang w:val="es-CO"/>
        </w:rPr>
      </w:pPr>
      <w:r w:rsidRPr="006C21C0">
        <w:rPr>
          <w:szCs w:val="24"/>
          <w:lang w:val="es-CO"/>
        </w:rPr>
        <w:t>2006</w:t>
      </w:r>
      <w:r w:rsidRPr="006C21C0">
        <w:rPr>
          <w:szCs w:val="24"/>
          <w:lang w:val="es-CO"/>
        </w:rPr>
        <w:tab/>
        <w:t>Proyecto de investigación “Violencia en los municipios colombianos.” Realizada con el profesor Alvaro Camacho y financiada por el Centro de Estudios Sociales e Internacionales, CESO. Facultad de Ciencias Sociales, Universidad de Los Andes</w:t>
      </w:r>
    </w:p>
    <w:p w14:paraId="4ABBC9A3" w14:textId="21334D08" w:rsidR="00C62E82" w:rsidRDefault="00C62E82" w:rsidP="00A413F5">
      <w:pPr>
        <w:ind w:left="2160" w:hanging="2160"/>
        <w:jc w:val="both"/>
        <w:rPr>
          <w:szCs w:val="24"/>
          <w:lang w:val="es-CO"/>
        </w:rPr>
      </w:pPr>
    </w:p>
    <w:p w14:paraId="6446FA71" w14:textId="77777777" w:rsidR="00C62E82" w:rsidRPr="006C21C0" w:rsidRDefault="00C62E82" w:rsidP="00A413F5">
      <w:pPr>
        <w:ind w:left="2160" w:hanging="2160"/>
        <w:jc w:val="both"/>
        <w:rPr>
          <w:szCs w:val="24"/>
          <w:lang w:val="es-CO"/>
        </w:rPr>
      </w:pPr>
      <w:r w:rsidRPr="006C21C0">
        <w:rPr>
          <w:szCs w:val="24"/>
          <w:lang w:val="es-CO"/>
        </w:rPr>
        <w:t>1990-1995</w:t>
      </w:r>
      <w:r w:rsidRPr="006C21C0">
        <w:rPr>
          <w:szCs w:val="24"/>
          <w:lang w:val="es-CO"/>
        </w:rPr>
        <w:tab/>
        <w:t>Una historia social y cultural de una región en conflicto en Colombia, Urabá (1900-1960)</w:t>
      </w:r>
    </w:p>
    <w:p w14:paraId="1202BA83" w14:textId="77777777" w:rsidR="00C62E82" w:rsidRPr="006C21C0" w:rsidRDefault="00C62E82" w:rsidP="00A413F5">
      <w:pPr>
        <w:jc w:val="both"/>
        <w:rPr>
          <w:szCs w:val="24"/>
          <w:lang w:val="es-CO"/>
        </w:rPr>
      </w:pPr>
    </w:p>
    <w:p w14:paraId="0DB9F7EE" w14:textId="77777777" w:rsidR="00C62E82" w:rsidRPr="006C21C0" w:rsidRDefault="00C62E82" w:rsidP="00A413F5">
      <w:pPr>
        <w:ind w:left="2160" w:hanging="2160"/>
        <w:jc w:val="both"/>
        <w:rPr>
          <w:szCs w:val="24"/>
          <w:lang w:val="es-CO"/>
        </w:rPr>
      </w:pPr>
      <w:r w:rsidRPr="006C21C0">
        <w:rPr>
          <w:szCs w:val="24"/>
          <w:lang w:val="es-CO"/>
        </w:rPr>
        <w:t>1991(a)</w:t>
      </w:r>
      <w:r w:rsidRPr="006C21C0">
        <w:rPr>
          <w:szCs w:val="24"/>
          <w:lang w:val="es-CO"/>
        </w:rPr>
        <w:tab/>
        <w:t>Durante el Proceso de Paz y diálogos entre el gobierno Colombiano y los grupos guerrilleros del EPL, coordinadora a cargo de las discusiones en los campamentos de paz sobre “Violencia y Conflicto Social” PNR y Colcultura</w:t>
      </w:r>
    </w:p>
    <w:p w14:paraId="32690BC0" w14:textId="77777777" w:rsidR="00C62E82" w:rsidRPr="006C21C0" w:rsidRDefault="00C62E82" w:rsidP="00A413F5">
      <w:pPr>
        <w:jc w:val="both"/>
        <w:rPr>
          <w:szCs w:val="24"/>
          <w:lang w:val="es-CO"/>
        </w:rPr>
      </w:pPr>
    </w:p>
    <w:p w14:paraId="02F497A0" w14:textId="77777777" w:rsidR="00C62E82" w:rsidRPr="006C21C0" w:rsidRDefault="00C62E82" w:rsidP="00A413F5">
      <w:pPr>
        <w:ind w:left="2160" w:hanging="2160"/>
        <w:jc w:val="both"/>
        <w:rPr>
          <w:szCs w:val="24"/>
          <w:lang w:val="es-CO"/>
        </w:rPr>
      </w:pPr>
      <w:r w:rsidRPr="006C21C0">
        <w:rPr>
          <w:szCs w:val="24"/>
          <w:lang w:val="es-CO"/>
        </w:rPr>
        <w:t>1989-1990</w:t>
      </w:r>
      <w:r w:rsidRPr="006C21C0">
        <w:rPr>
          <w:szCs w:val="24"/>
          <w:lang w:val="es-CO"/>
        </w:rPr>
        <w:tab/>
        <w:t>Análisis cualitativo de la pobreza absoluta en Urabá, Colombia. Departamento Administr</w:t>
      </w:r>
      <w:r>
        <w:rPr>
          <w:szCs w:val="24"/>
          <w:lang w:val="es-CO"/>
        </w:rPr>
        <w:t xml:space="preserve">ativo Nacional de Estadística,  </w:t>
      </w:r>
      <w:r w:rsidRPr="006C21C0">
        <w:rPr>
          <w:szCs w:val="24"/>
          <w:lang w:val="es-CO"/>
        </w:rPr>
        <w:t>DANE</w:t>
      </w:r>
    </w:p>
    <w:p w14:paraId="7C69848D" w14:textId="77777777" w:rsidR="00C62E82" w:rsidRPr="006C21C0" w:rsidRDefault="00C62E82" w:rsidP="00A413F5">
      <w:pPr>
        <w:jc w:val="both"/>
        <w:rPr>
          <w:szCs w:val="24"/>
          <w:lang w:val="es-CO"/>
        </w:rPr>
      </w:pPr>
    </w:p>
    <w:p w14:paraId="770F149A" w14:textId="77777777" w:rsidR="00C62E82" w:rsidRPr="006C21C0" w:rsidRDefault="00C62E82" w:rsidP="00A413F5">
      <w:pPr>
        <w:ind w:left="2160" w:hanging="2160"/>
        <w:jc w:val="both"/>
        <w:rPr>
          <w:szCs w:val="24"/>
          <w:lang w:val="es-CO"/>
        </w:rPr>
      </w:pPr>
      <w:r w:rsidRPr="006C21C0">
        <w:rPr>
          <w:szCs w:val="24"/>
          <w:lang w:val="es-CO"/>
        </w:rPr>
        <w:t>1986-1988</w:t>
      </w:r>
      <w:r w:rsidRPr="006C21C0">
        <w:rPr>
          <w:szCs w:val="24"/>
          <w:lang w:val="es-CO"/>
        </w:rPr>
        <w:tab/>
        <w:t>Evaluación de Programas de Desarrollo Rural en tres regiones. Universidad Nacional, CID</w:t>
      </w:r>
    </w:p>
    <w:p w14:paraId="189640C6" w14:textId="77777777" w:rsidR="00C62E82" w:rsidRPr="006C21C0" w:rsidRDefault="00C62E82" w:rsidP="00A413F5">
      <w:pPr>
        <w:jc w:val="both"/>
        <w:rPr>
          <w:szCs w:val="24"/>
          <w:lang w:val="es-CO"/>
        </w:rPr>
      </w:pPr>
    </w:p>
    <w:p w14:paraId="573FA3E6" w14:textId="77777777" w:rsidR="00C62E82" w:rsidRPr="006C21C0" w:rsidRDefault="00C62E82" w:rsidP="00A413F5">
      <w:pPr>
        <w:ind w:left="2160" w:hanging="2160"/>
        <w:jc w:val="both"/>
        <w:rPr>
          <w:szCs w:val="24"/>
          <w:lang w:val="es-CO"/>
        </w:rPr>
      </w:pPr>
      <w:r w:rsidRPr="006C21C0">
        <w:rPr>
          <w:szCs w:val="24"/>
          <w:lang w:val="es-CO"/>
        </w:rPr>
        <w:t>1987(b)</w:t>
      </w:r>
      <w:r w:rsidRPr="006C21C0">
        <w:rPr>
          <w:szCs w:val="24"/>
          <w:lang w:val="es-CO"/>
        </w:rPr>
        <w:tab/>
        <w:t>Consultora del gobierno colombiano para la evaluación del Programa de Economías Campesinas, financiado por el gobierno de Holanda en Urabá. Departamento Nacional de Planeación, DNP.</w:t>
      </w:r>
    </w:p>
    <w:p w14:paraId="3F7FA2B2" w14:textId="77777777" w:rsidR="00C62E82" w:rsidRPr="006C21C0" w:rsidRDefault="00C62E82" w:rsidP="00A413F5">
      <w:pPr>
        <w:jc w:val="both"/>
        <w:rPr>
          <w:szCs w:val="24"/>
          <w:lang w:val="es-CO"/>
        </w:rPr>
      </w:pPr>
    </w:p>
    <w:p w14:paraId="1E914EF9" w14:textId="77777777" w:rsidR="00C62E82" w:rsidRPr="006C21C0" w:rsidRDefault="00C62E82" w:rsidP="00A413F5">
      <w:pPr>
        <w:ind w:left="2160" w:hanging="2160"/>
        <w:jc w:val="both"/>
        <w:rPr>
          <w:szCs w:val="24"/>
          <w:lang w:val="es-CO"/>
        </w:rPr>
      </w:pPr>
      <w:r w:rsidRPr="006C21C0">
        <w:rPr>
          <w:szCs w:val="24"/>
          <w:lang w:val="es-CO"/>
        </w:rPr>
        <w:t>1981-1982</w:t>
      </w:r>
      <w:r w:rsidRPr="006C21C0">
        <w:rPr>
          <w:szCs w:val="24"/>
          <w:lang w:val="es-CO"/>
        </w:rPr>
        <w:tab/>
        <w:t>Estudio socio-económico regional para la implementación de programas de desarrollo rural integrado (DRI). Instituto Colombiano Agropecuario (ICA)</w:t>
      </w:r>
    </w:p>
    <w:p w14:paraId="547FAD4F" w14:textId="77777777" w:rsidR="00811C24" w:rsidRDefault="00811C24" w:rsidP="00A413F5">
      <w:pPr>
        <w:pStyle w:val="Ttulo1"/>
        <w:jc w:val="both"/>
        <w:rPr>
          <w:rFonts w:ascii="Times New Roman" w:hAnsi="Times New Roman" w:cs="Times New Roman"/>
          <w:lang w:val="es-CO"/>
        </w:rPr>
      </w:pPr>
    </w:p>
    <w:p w14:paraId="4128A0FE" w14:textId="77777777" w:rsidR="00811C24" w:rsidRDefault="00811C24" w:rsidP="00A413F5">
      <w:pPr>
        <w:pStyle w:val="Ttulo1"/>
        <w:jc w:val="both"/>
        <w:rPr>
          <w:rFonts w:ascii="Times New Roman" w:hAnsi="Times New Roman" w:cs="Times New Roman"/>
          <w:lang w:val="es-CO"/>
        </w:rPr>
      </w:pPr>
    </w:p>
    <w:p w14:paraId="4EB4FC53" w14:textId="6471861D" w:rsidR="00811C24" w:rsidRDefault="00811C24" w:rsidP="00A413F5">
      <w:pPr>
        <w:pStyle w:val="Ttulo1"/>
        <w:jc w:val="both"/>
        <w:rPr>
          <w:rFonts w:ascii="Times New Roman" w:hAnsi="Times New Roman" w:cs="Times New Roman"/>
          <w:lang w:val="es-CO"/>
        </w:rPr>
      </w:pPr>
      <w:r w:rsidRPr="006C21C0">
        <w:rPr>
          <w:rFonts w:ascii="Times New Roman" w:hAnsi="Times New Roman" w:cs="Times New Roman"/>
          <w:lang w:val="es-CO"/>
        </w:rPr>
        <w:t>VI. CONFERENCIAS INTERNACIONALES</w:t>
      </w:r>
    </w:p>
    <w:p w14:paraId="7232FF2B" w14:textId="77777777" w:rsidR="00667EED" w:rsidRPr="00667EED" w:rsidRDefault="00667EED" w:rsidP="00A413F5">
      <w:pPr>
        <w:jc w:val="both"/>
        <w:rPr>
          <w:lang w:val="es-CO"/>
        </w:rPr>
      </w:pPr>
    </w:p>
    <w:p w14:paraId="1040E402" w14:textId="77777777" w:rsidR="00811C24" w:rsidRDefault="00811C24" w:rsidP="00A413F5">
      <w:pPr>
        <w:jc w:val="both"/>
        <w:rPr>
          <w:lang w:val="es-CO"/>
        </w:rPr>
      </w:pPr>
    </w:p>
    <w:p w14:paraId="22AA70DC" w14:textId="77777777" w:rsidR="00811C24" w:rsidRPr="00DC7451" w:rsidRDefault="00811C24" w:rsidP="00A413F5">
      <w:pPr>
        <w:ind w:left="2160" w:hanging="2160"/>
        <w:jc w:val="both"/>
        <w:rPr>
          <w:lang w:val="es-ES"/>
        </w:rPr>
      </w:pPr>
      <w:r w:rsidRPr="004A5C92">
        <w:rPr>
          <w:lang w:val="es-CO"/>
        </w:rPr>
        <w:lastRenderedPageBreak/>
        <w:t xml:space="preserve">2007 </w:t>
      </w:r>
      <w:r w:rsidRPr="004A5C92">
        <w:rPr>
          <w:lang w:val="es-CO"/>
        </w:rPr>
        <w:tab/>
        <w:t xml:space="preserve">Latin American Studies Association, LASA. </w:t>
      </w:r>
      <w:r w:rsidRPr="00B658D2">
        <w:rPr>
          <w:lang w:val="es-CO"/>
        </w:rPr>
        <w:t xml:space="preserve">Montreal. </w:t>
      </w:r>
      <w:r w:rsidR="008E71E2">
        <w:rPr>
          <w:lang w:val="es-ES"/>
        </w:rPr>
        <w:t xml:space="preserve">Conferencista  </w:t>
      </w:r>
      <w:r w:rsidRPr="00DC7451">
        <w:rPr>
          <w:lang w:val="es-ES"/>
        </w:rPr>
        <w:t xml:space="preserve">invitada al panel “Cambios en las Ciencias Sociales durante la </w:t>
      </w:r>
      <w:r>
        <w:rPr>
          <w:lang w:val="es-ES"/>
        </w:rPr>
        <w:t>última década”. (Septiembre 5, 6 y 7)</w:t>
      </w:r>
    </w:p>
    <w:p w14:paraId="24C30FC5" w14:textId="77777777" w:rsidR="00C62E82" w:rsidRPr="00C62E82" w:rsidRDefault="00C62E82" w:rsidP="00A413F5">
      <w:pPr>
        <w:ind w:left="1440" w:hanging="1440"/>
        <w:jc w:val="both"/>
        <w:rPr>
          <w:bCs/>
          <w:szCs w:val="24"/>
          <w:lang w:val="es-ES"/>
        </w:rPr>
      </w:pPr>
    </w:p>
    <w:p w14:paraId="6A40BD46" w14:textId="77777777" w:rsidR="00C62E82" w:rsidRPr="00C62E82" w:rsidRDefault="00C62E82" w:rsidP="00A413F5">
      <w:pPr>
        <w:ind w:left="1440" w:hanging="1440"/>
        <w:jc w:val="both"/>
        <w:rPr>
          <w:bCs/>
          <w:szCs w:val="24"/>
          <w:lang w:val="es-ES"/>
        </w:rPr>
      </w:pPr>
    </w:p>
    <w:p w14:paraId="50AA15EC" w14:textId="4C12907E" w:rsidR="00C62E82" w:rsidRPr="00C62E82" w:rsidRDefault="00C62E82" w:rsidP="00A413F5">
      <w:pPr>
        <w:ind w:left="1440" w:hanging="1440"/>
        <w:jc w:val="both"/>
        <w:rPr>
          <w:bCs/>
          <w:szCs w:val="24"/>
        </w:rPr>
      </w:pPr>
      <w:r w:rsidRPr="00C62E82">
        <w:rPr>
          <w:bCs/>
          <w:szCs w:val="24"/>
          <w:lang w:val="es-ES"/>
        </w:rPr>
        <w:t>2003</w:t>
      </w:r>
      <w:r w:rsidRPr="00C62E82">
        <w:rPr>
          <w:bCs/>
          <w:szCs w:val="24"/>
          <w:lang w:val="es-ES"/>
        </w:rPr>
        <w:tab/>
      </w:r>
      <w:r>
        <w:rPr>
          <w:bCs/>
          <w:szCs w:val="24"/>
          <w:lang w:val="es-ES"/>
        </w:rPr>
        <w:tab/>
      </w:r>
      <w:proofErr w:type="spellStart"/>
      <w:r w:rsidRPr="00C62E82">
        <w:rPr>
          <w:bCs/>
          <w:szCs w:val="24"/>
          <w:lang w:val="es-ES"/>
        </w:rPr>
        <w:t>Northwestern</w:t>
      </w:r>
      <w:proofErr w:type="spellEnd"/>
      <w:r w:rsidRPr="00C62E82">
        <w:rPr>
          <w:bCs/>
          <w:szCs w:val="24"/>
          <w:lang w:val="es-ES"/>
        </w:rPr>
        <w:t xml:space="preserve"> </w:t>
      </w:r>
      <w:proofErr w:type="spellStart"/>
      <w:r w:rsidRPr="00C62E82">
        <w:rPr>
          <w:bCs/>
          <w:szCs w:val="24"/>
          <w:lang w:val="es-ES"/>
        </w:rPr>
        <w:t>University</w:t>
      </w:r>
      <w:proofErr w:type="spellEnd"/>
      <w:r w:rsidRPr="00C62E82">
        <w:rPr>
          <w:bCs/>
          <w:szCs w:val="24"/>
          <w:lang w:val="es-ES"/>
        </w:rPr>
        <w:t xml:space="preserve">. Chicago, Illinois. Panelista invitada a la </w:t>
      </w:r>
      <w:r>
        <w:rPr>
          <w:bCs/>
          <w:szCs w:val="24"/>
          <w:lang w:val="es-ES"/>
        </w:rPr>
        <w:tab/>
      </w:r>
      <w:r w:rsidRPr="00C62E82">
        <w:rPr>
          <w:bCs/>
          <w:szCs w:val="24"/>
          <w:lang w:val="es-ES"/>
        </w:rPr>
        <w:t>Conferencia, "</w:t>
      </w:r>
      <w:proofErr w:type="spellStart"/>
      <w:r w:rsidRPr="00C62E82">
        <w:rPr>
          <w:bCs/>
          <w:szCs w:val="24"/>
          <w:lang w:val="es-ES"/>
        </w:rPr>
        <w:t>The</w:t>
      </w:r>
      <w:proofErr w:type="spellEnd"/>
      <w:r w:rsidRPr="00C62E82">
        <w:rPr>
          <w:bCs/>
          <w:szCs w:val="24"/>
          <w:lang w:val="es-ES"/>
        </w:rPr>
        <w:t xml:space="preserve"> Crisis of </w:t>
      </w:r>
      <w:proofErr w:type="spellStart"/>
      <w:r w:rsidRPr="00C62E82">
        <w:rPr>
          <w:bCs/>
          <w:szCs w:val="24"/>
          <w:lang w:val="es-ES"/>
        </w:rPr>
        <w:t>Legitimate</w:t>
      </w:r>
      <w:proofErr w:type="spellEnd"/>
      <w:r w:rsidRPr="00C62E82">
        <w:rPr>
          <w:bCs/>
          <w:szCs w:val="24"/>
          <w:lang w:val="es-ES"/>
        </w:rPr>
        <w:t xml:space="preserve"> </w:t>
      </w:r>
      <w:proofErr w:type="spellStart"/>
      <w:r w:rsidRPr="00C62E82">
        <w:rPr>
          <w:bCs/>
          <w:szCs w:val="24"/>
          <w:lang w:val="es-ES"/>
        </w:rPr>
        <w:t>Authority</w:t>
      </w:r>
      <w:proofErr w:type="spellEnd"/>
      <w:r w:rsidRPr="00C62E82">
        <w:rPr>
          <w:bCs/>
          <w:szCs w:val="24"/>
          <w:lang w:val="es-ES"/>
        </w:rPr>
        <w:t xml:space="preserve"> in Colombia". </w:t>
      </w:r>
      <w:r>
        <w:rPr>
          <w:bCs/>
          <w:szCs w:val="24"/>
          <w:lang w:val="es-ES"/>
        </w:rPr>
        <w:tab/>
      </w:r>
      <w:r w:rsidRPr="00C62E82">
        <w:rPr>
          <w:bCs/>
          <w:szCs w:val="24"/>
          <w:lang w:val="es-ES"/>
        </w:rPr>
        <w:t xml:space="preserve">Trabajo presentado: </w:t>
      </w:r>
      <w:proofErr w:type="spellStart"/>
      <w:r w:rsidRPr="00C62E82">
        <w:rPr>
          <w:bCs/>
          <w:szCs w:val="24"/>
          <w:lang w:val="es-ES"/>
        </w:rPr>
        <w:t>Emeralds</w:t>
      </w:r>
      <w:proofErr w:type="spellEnd"/>
      <w:r w:rsidRPr="00C62E82">
        <w:rPr>
          <w:bCs/>
          <w:szCs w:val="24"/>
          <w:lang w:val="es-ES"/>
        </w:rPr>
        <w:t xml:space="preserve"> and </w:t>
      </w:r>
      <w:proofErr w:type="spellStart"/>
      <w:r w:rsidRPr="00C62E82">
        <w:rPr>
          <w:bCs/>
          <w:szCs w:val="24"/>
          <w:lang w:val="es-ES"/>
        </w:rPr>
        <w:t>Weapons</w:t>
      </w:r>
      <w:proofErr w:type="spellEnd"/>
      <w:r w:rsidRPr="00C62E82">
        <w:rPr>
          <w:bCs/>
          <w:szCs w:val="24"/>
          <w:lang w:val="es-ES"/>
        </w:rPr>
        <w:t xml:space="preserve">. </w:t>
      </w:r>
      <w:r w:rsidRPr="00C62E82">
        <w:rPr>
          <w:bCs/>
          <w:szCs w:val="24"/>
        </w:rPr>
        <w:t xml:space="preserve">Violence in </w:t>
      </w:r>
      <w:r>
        <w:rPr>
          <w:bCs/>
          <w:szCs w:val="24"/>
        </w:rPr>
        <w:tab/>
      </w:r>
      <w:r w:rsidRPr="00C62E82">
        <w:rPr>
          <w:bCs/>
          <w:szCs w:val="24"/>
        </w:rPr>
        <w:t>Northwestern Boyacá. (Abril 14-16)</w:t>
      </w:r>
    </w:p>
    <w:p w14:paraId="2817E35D" w14:textId="77777777" w:rsidR="00C62E82" w:rsidRPr="00C62E82" w:rsidRDefault="00C62E82" w:rsidP="00A413F5">
      <w:pPr>
        <w:ind w:left="1440" w:hanging="1440"/>
        <w:jc w:val="both"/>
        <w:rPr>
          <w:bCs/>
          <w:szCs w:val="24"/>
        </w:rPr>
      </w:pPr>
    </w:p>
    <w:p w14:paraId="377A3E74" w14:textId="4F8A867A" w:rsidR="00C62E82" w:rsidRPr="00C62E82" w:rsidRDefault="00C62E82" w:rsidP="00A413F5">
      <w:pPr>
        <w:ind w:left="1440" w:hanging="1440"/>
        <w:jc w:val="both"/>
        <w:rPr>
          <w:bCs/>
          <w:szCs w:val="24"/>
        </w:rPr>
      </w:pPr>
      <w:r w:rsidRPr="00C62E82">
        <w:rPr>
          <w:bCs/>
          <w:szCs w:val="24"/>
        </w:rPr>
        <w:t>2001</w:t>
      </w:r>
      <w:r w:rsidRPr="00C62E82">
        <w:rPr>
          <w:bCs/>
          <w:szCs w:val="24"/>
        </w:rPr>
        <w:tab/>
      </w:r>
      <w:r>
        <w:rPr>
          <w:bCs/>
          <w:szCs w:val="24"/>
        </w:rPr>
        <w:tab/>
      </w:r>
      <w:r w:rsidRPr="00C62E82">
        <w:rPr>
          <w:bCs/>
          <w:szCs w:val="24"/>
        </w:rPr>
        <w:t xml:space="preserve">Washington, D.C. Latin American Studies Association, LASA. </w:t>
      </w:r>
      <w:r>
        <w:rPr>
          <w:bCs/>
          <w:szCs w:val="24"/>
        </w:rPr>
        <w:tab/>
      </w:r>
      <w:proofErr w:type="spellStart"/>
      <w:r w:rsidRPr="004A5C92">
        <w:rPr>
          <w:bCs/>
          <w:szCs w:val="24"/>
        </w:rPr>
        <w:t>Panelista</w:t>
      </w:r>
      <w:proofErr w:type="spellEnd"/>
      <w:r w:rsidRPr="004A5C92">
        <w:rPr>
          <w:bCs/>
          <w:szCs w:val="24"/>
        </w:rPr>
        <w:t xml:space="preserve"> </w:t>
      </w:r>
      <w:proofErr w:type="spellStart"/>
      <w:r w:rsidRPr="004A5C92">
        <w:rPr>
          <w:bCs/>
          <w:szCs w:val="24"/>
        </w:rPr>
        <w:t>en</w:t>
      </w:r>
      <w:proofErr w:type="spellEnd"/>
      <w:r w:rsidRPr="004A5C92">
        <w:rPr>
          <w:bCs/>
          <w:szCs w:val="24"/>
        </w:rPr>
        <w:t xml:space="preserve"> la </w:t>
      </w:r>
      <w:proofErr w:type="spellStart"/>
      <w:r w:rsidRPr="004A5C92">
        <w:rPr>
          <w:bCs/>
          <w:szCs w:val="24"/>
        </w:rPr>
        <w:t>sección</w:t>
      </w:r>
      <w:proofErr w:type="spellEnd"/>
      <w:r w:rsidRPr="004A5C92">
        <w:rPr>
          <w:bCs/>
          <w:szCs w:val="24"/>
        </w:rPr>
        <w:t xml:space="preserve">, “Social Justice and Social Movements.” </w:t>
      </w:r>
      <w:r w:rsidRPr="004A5C92">
        <w:rPr>
          <w:bCs/>
          <w:szCs w:val="24"/>
        </w:rPr>
        <w:tab/>
      </w:r>
      <w:proofErr w:type="spellStart"/>
      <w:r w:rsidRPr="00C62E82">
        <w:rPr>
          <w:bCs/>
          <w:szCs w:val="24"/>
        </w:rPr>
        <w:t>Trabajo</w:t>
      </w:r>
      <w:proofErr w:type="spellEnd"/>
      <w:r w:rsidRPr="00C62E82">
        <w:rPr>
          <w:bCs/>
          <w:szCs w:val="24"/>
        </w:rPr>
        <w:t xml:space="preserve"> </w:t>
      </w:r>
      <w:proofErr w:type="spellStart"/>
      <w:r w:rsidRPr="00C62E82">
        <w:rPr>
          <w:bCs/>
          <w:szCs w:val="24"/>
        </w:rPr>
        <w:t>presentado</w:t>
      </w:r>
      <w:proofErr w:type="spellEnd"/>
      <w:r w:rsidRPr="00C62E82">
        <w:rPr>
          <w:bCs/>
          <w:szCs w:val="24"/>
        </w:rPr>
        <w:t xml:space="preserve">: “After the Massacre: Terror, Bureaucracy and </w:t>
      </w:r>
      <w:r>
        <w:rPr>
          <w:bCs/>
          <w:szCs w:val="24"/>
        </w:rPr>
        <w:tab/>
      </w:r>
      <w:r w:rsidRPr="00C62E82">
        <w:rPr>
          <w:bCs/>
          <w:szCs w:val="24"/>
        </w:rPr>
        <w:t>Imagination” (Sept.6-8)</w:t>
      </w:r>
    </w:p>
    <w:p w14:paraId="67BAAF8C" w14:textId="77777777" w:rsidR="00C62E82" w:rsidRPr="00C62E82" w:rsidRDefault="00C62E82" w:rsidP="00A413F5">
      <w:pPr>
        <w:ind w:left="1440" w:hanging="1440"/>
        <w:jc w:val="both"/>
        <w:rPr>
          <w:bCs/>
          <w:szCs w:val="24"/>
        </w:rPr>
      </w:pPr>
    </w:p>
    <w:p w14:paraId="7FED6BAB" w14:textId="347BA0B4" w:rsidR="00C62E82" w:rsidRPr="00C62E82" w:rsidRDefault="00C62E82" w:rsidP="00A413F5">
      <w:pPr>
        <w:ind w:left="1440" w:hanging="1440"/>
        <w:jc w:val="both"/>
        <w:rPr>
          <w:bCs/>
          <w:szCs w:val="24"/>
        </w:rPr>
      </w:pPr>
      <w:r w:rsidRPr="00C62E82">
        <w:rPr>
          <w:bCs/>
          <w:szCs w:val="24"/>
        </w:rPr>
        <w:t>2001</w:t>
      </w:r>
      <w:r w:rsidRPr="00C62E82">
        <w:rPr>
          <w:bCs/>
          <w:szCs w:val="24"/>
        </w:rPr>
        <w:tab/>
      </w:r>
      <w:r>
        <w:rPr>
          <w:bCs/>
          <w:szCs w:val="24"/>
        </w:rPr>
        <w:tab/>
      </w:r>
      <w:r w:rsidRPr="00C62E82">
        <w:rPr>
          <w:bCs/>
          <w:szCs w:val="24"/>
        </w:rPr>
        <w:t xml:space="preserve">University of Wisconsin, Madison. </w:t>
      </w:r>
      <w:proofErr w:type="spellStart"/>
      <w:r w:rsidRPr="00C62E82">
        <w:rPr>
          <w:bCs/>
          <w:szCs w:val="24"/>
        </w:rPr>
        <w:t>Marzo</w:t>
      </w:r>
      <w:proofErr w:type="spellEnd"/>
      <w:r w:rsidRPr="00C62E82">
        <w:rPr>
          <w:bCs/>
          <w:szCs w:val="24"/>
        </w:rPr>
        <w:t xml:space="preserve"> 23. </w:t>
      </w:r>
      <w:proofErr w:type="spellStart"/>
      <w:r w:rsidRPr="00C62E82">
        <w:rPr>
          <w:bCs/>
          <w:szCs w:val="24"/>
        </w:rPr>
        <w:t>Panelista</w:t>
      </w:r>
      <w:proofErr w:type="spellEnd"/>
      <w:r w:rsidRPr="00C62E82">
        <w:rPr>
          <w:bCs/>
          <w:szCs w:val="24"/>
        </w:rPr>
        <w:t xml:space="preserve"> </w:t>
      </w:r>
      <w:proofErr w:type="spellStart"/>
      <w:r w:rsidRPr="00C62E82">
        <w:rPr>
          <w:bCs/>
          <w:szCs w:val="24"/>
        </w:rPr>
        <w:t>invitada</w:t>
      </w:r>
      <w:proofErr w:type="spellEnd"/>
      <w:r w:rsidRPr="00C62E82">
        <w:rPr>
          <w:bCs/>
          <w:szCs w:val="24"/>
        </w:rPr>
        <w:t xml:space="preserve"> a </w:t>
      </w:r>
      <w:r>
        <w:rPr>
          <w:bCs/>
          <w:szCs w:val="24"/>
        </w:rPr>
        <w:tab/>
      </w:r>
      <w:r w:rsidRPr="00C62E82">
        <w:rPr>
          <w:bCs/>
          <w:szCs w:val="24"/>
        </w:rPr>
        <w:t xml:space="preserve">la </w:t>
      </w:r>
      <w:proofErr w:type="spellStart"/>
      <w:r w:rsidRPr="00C62E82">
        <w:rPr>
          <w:bCs/>
          <w:szCs w:val="24"/>
        </w:rPr>
        <w:t>Conferencia</w:t>
      </w:r>
      <w:proofErr w:type="spellEnd"/>
      <w:r w:rsidRPr="00C62E82">
        <w:rPr>
          <w:bCs/>
          <w:szCs w:val="24"/>
        </w:rPr>
        <w:t xml:space="preserve">, “New Approaches to the Study of Social Conflict </w:t>
      </w:r>
      <w:r>
        <w:rPr>
          <w:bCs/>
          <w:szCs w:val="24"/>
        </w:rPr>
        <w:tab/>
      </w:r>
      <w:r w:rsidRPr="00C62E82">
        <w:rPr>
          <w:bCs/>
          <w:szCs w:val="24"/>
        </w:rPr>
        <w:t xml:space="preserve">in Colombia.” </w:t>
      </w:r>
      <w:proofErr w:type="spellStart"/>
      <w:r w:rsidRPr="00C62E82">
        <w:rPr>
          <w:bCs/>
          <w:szCs w:val="24"/>
        </w:rPr>
        <w:t>Trabajo</w:t>
      </w:r>
      <w:proofErr w:type="spellEnd"/>
      <w:r w:rsidRPr="00C62E82">
        <w:rPr>
          <w:bCs/>
          <w:szCs w:val="24"/>
        </w:rPr>
        <w:t xml:space="preserve"> </w:t>
      </w:r>
      <w:proofErr w:type="spellStart"/>
      <w:r w:rsidRPr="00C62E82">
        <w:rPr>
          <w:bCs/>
          <w:szCs w:val="24"/>
        </w:rPr>
        <w:t>presentado</w:t>
      </w:r>
      <w:proofErr w:type="spellEnd"/>
      <w:r w:rsidRPr="00C62E82">
        <w:rPr>
          <w:bCs/>
          <w:szCs w:val="24"/>
        </w:rPr>
        <w:t xml:space="preserve">: “How to remember the </w:t>
      </w:r>
      <w:r>
        <w:rPr>
          <w:bCs/>
          <w:szCs w:val="24"/>
        </w:rPr>
        <w:tab/>
      </w:r>
      <w:r w:rsidRPr="00C62E82">
        <w:rPr>
          <w:bCs/>
          <w:szCs w:val="24"/>
        </w:rPr>
        <w:t xml:space="preserve">conservative bandit Efrain Gonzalez, also known as </w:t>
      </w:r>
      <w:r w:rsidRPr="00C62E82">
        <w:rPr>
          <w:bCs/>
          <w:i/>
          <w:iCs/>
          <w:szCs w:val="24"/>
        </w:rPr>
        <w:t xml:space="preserve">el </w:t>
      </w:r>
      <w:r>
        <w:rPr>
          <w:bCs/>
          <w:i/>
          <w:iCs/>
          <w:szCs w:val="24"/>
        </w:rPr>
        <w:tab/>
      </w:r>
      <w:proofErr w:type="spellStart"/>
      <w:r w:rsidRPr="00C62E82">
        <w:rPr>
          <w:bCs/>
          <w:i/>
          <w:iCs/>
          <w:szCs w:val="24"/>
        </w:rPr>
        <w:t>sietecolores</w:t>
      </w:r>
      <w:proofErr w:type="spellEnd"/>
      <w:r w:rsidRPr="00C62E82">
        <w:rPr>
          <w:bCs/>
          <w:i/>
          <w:iCs/>
          <w:szCs w:val="24"/>
        </w:rPr>
        <w:t>”</w:t>
      </w:r>
    </w:p>
    <w:p w14:paraId="524868D8" w14:textId="77777777" w:rsidR="00C62E82" w:rsidRPr="00C62E82" w:rsidRDefault="00C62E82" w:rsidP="00A413F5">
      <w:pPr>
        <w:ind w:left="1440" w:hanging="1440"/>
        <w:jc w:val="both"/>
        <w:rPr>
          <w:b/>
          <w:bCs/>
          <w:szCs w:val="24"/>
        </w:rPr>
      </w:pPr>
    </w:p>
    <w:p w14:paraId="3EEB0BB2" w14:textId="005CBECA" w:rsidR="00C62E82" w:rsidRPr="00C62E82" w:rsidRDefault="00C62E82" w:rsidP="00A413F5">
      <w:pPr>
        <w:ind w:left="1440" w:hanging="1440"/>
        <w:jc w:val="both"/>
        <w:rPr>
          <w:bCs/>
          <w:szCs w:val="24"/>
        </w:rPr>
      </w:pPr>
      <w:r w:rsidRPr="00C62E82">
        <w:rPr>
          <w:bCs/>
          <w:szCs w:val="24"/>
          <w:lang w:val="es-CO"/>
        </w:rPr>
        <w:t>2000</w:t>
      </w:r>
      <w:r w:rsidRPr="00C62E82">
        <w:rPr>
          <w:bCs/>
          <w:szCs w:val="24"/>
          <w:lang w:val="es-CO"/>
        </w:rPr>
        <w:tab/>
      </w:r>
      <w:r w:rsidRPr="00C62E82">
        <w:rPr>
          <w:bCs/>
          <w:szCs w:val="24"/>
          <w:lang w:val="es-CO"/>
        </w:rPr>
        <w:tab/>
        <w:t xml:space="preserve">Miami, Florida. Latin American Studies Association, LASA. </w:t>
      </w:r>
      <w:r w:rsidRPr="00C62E82">
        <w:rPr>
          <w:bCs/>
          <w:szCs w:val="24"/>
          <w:lang w:val="es-CO"/>
        </w:rPr>
        <w:tab/>
      </w:r>
      <w:r w:rsidRPr="00C62E82">
        <w:rPr>
          <w:bCs/>
          <w:szCs w:val="24"/>
          <w:lang w:val="es-CO"/>
        </w:rPr>
        <w:tab/>
        <w:t xml:space="preserve">Conferencista en el panel, “Nuevas miradas a la violencia en </w:t>
      </w:r>
      <w:r>
        <w:rPr>
          <w:bCs/>
          <w:szCs w:val="24"/>
          <w:lang w:val="es-CO"/>
        </w:rPr>
        <w:tab/>
      </w:r>
      <w:r w:rsidRPr="00C62E82">
        <w:rPr>
          <w:bCs/>
          <w:szCs w:val="24"/>
          <w:lang w:val="es-CO"/>
        </w:rPr>
        <w:t xml:space="preserve">Colombia. </w:t>
      </w:r>
      <w:proofErr w:type="spellStart"/>
      <w:r w:rsidRPr="00C62E82">
        <w:rPr>
          <w:bCs/>
          <w:szCs w:val="24"/>
        </w:rPr>
        <w:t>Trabajo</w:t>
      </w:r>
      <w:proofErr w:type="spellEnd"/>
      <w:r w:rsidRPr="00C62E82">
        <w:rPr>
          <w:bCs/>
          <w:szCs w:val="24"/>
        </w:rPr>
        <w:t xml:space="preserve"> </w:t>
      </w:r>
      <w:proofErr w:type="spellStart"/>
      <w:r w:rsidRPr="00C62E82">
        <w:rPr>
          <w:bCs/>
          <w:szCs w:val="24"/>
        </w:rPr>
        <w:t>presentado</w:t>
      </w:r>
      <w:proofErr w:type="spellEnd"/>
      <w:r w:rsidRPr="00C62E82">
        <w:rPr>
          <w:bCs/>
          <w:szCs w:val="24"/>
        </w:rPr>
        <w:t xml:space="preserve">: “From the Rainforest to Heaven: </w:t>
      </w:r>
      <w:r>
        <w:rPr>
          <w:bCs/>
          <w:szCs w:val="24"/>
        </w:rPr>
        <w:tab/>
      </w:r>
      <w:r w:rsidRPr="00C62E82">
        <w:rPr>
          <w:bCs/>
          <w:szCs w:val="24"/>
        </w:rPr>
        <w:t>Dead Infants and Angels.” (</w:t>
      </w:r>
      <w:proofErr w:type="spellStart"/>
      <w:r w:rsidRPr="00C62E82">
        <w:rPr>
          <w:bCs/>
          <w:szCs w:val="24"/>
        </w:rPr>
        <w:t>Marzo</w:t>
      </w:r>
      <w:proofErr w:type="spellEnd"/>
      <w:r w:rsidRPr="00C62E82">
        <w:rPr>
          <w:bCs/>
          <w:szCs w:val="24"/>
        </w:rPr>
        <w:t xml:space="preserve"> 15-18)</w:t>
      </w:r>
    </w:p>
    <w:p w14:paraId="5A2C94B6" w14:textId="77777777" w:rsidR="00C62E82" w:rsidRPr="00C62E82" w:rsidRDefault="00C62E82" w:rsidP="00A413F5">
      <w:pPr>
        <w:ind w:left="1440" w:hanging="1440"/>
        <w:jc w:val="both"/>
        <w:rPr>
          <w:bCs/>
          <w:szCs w:val="24"/>
        </w:rPr>
      </w:pPr>
    </w:p>
    <w:p w14:paraId="7B51FD47" w14:textId="010FF68C" w:rsidR="00C62E82" w:rsidRPr="00C62E82" w:rsidRDefault="00C62E82" w:rsidP="00A413F5">
      <w:pPr>
        <w:ind w:left="1440" w:hanging="1440"/>
        <w:jc w:val="both"/>
        <w:rPr>
          <w:bCs/>
          <w:szCs w:val="24"/>
          <w:lang w:val="es-CO"/>
        </w:rPr>
      </w:pPr>
      <w:r w:rsidRPr="00C62E82">
        <w:rPr>
          <w:bCs/>
          <w:szCs w:val="24"/>
        </w:rPr>
        <w:t>1999</w:t>
      </w:r>
      <w:r w:rsidRPr="00C62E82">
        <w:rPr>
          <w:bCs/>
          <w:szCs w:val="24"/>
        </w:rPr>
        <w:tab/>
      </w:r>
      <w:r w:rsidRPr="00C62E82">
        <w:rPr>
          <w:bCs/>
          <w:szCs w:val="24"/>
        </w:rPr>
        <w:tab/>
        <w:t xml:space="preserve">University of London, Institute for Latin American Studies. </w:t>
      </w:r>
      <w:r w:rsidRPr="00C62E82">
        <w:rPr>
          <w:bCs/>
          <w:szCs w:val="24"/>
        </w:rPr>
        <w:tab/>
      </w:r>
      <w:r w:rsidRPr="00C62E82">
        <w:rPr>
          <w:bCs/>
          <w:szCs w:val="24"/>
        </w:rPr>
        <w:tab/>
      </w:r>
      <w:proofErr w:type="spellStart"/>
      <w:r w:rsidRPr="00C62E82">
        <w:rPr>
          <w:bCs/>
          <w:szCs w:val="24"/>
        </w:rPr>
        <w:t>Conferencia</w:t>
      </w:r>
      <w:proofErr w:type="spellEnd"/>
      <w:r w:rsidRPr="00C62E82">
        <w:rPr>
          <w:bCs/>
          <w:szCs w:val="24"/>
        </w:rPr>
        <w:t xml:space="preserve">: “Violence and Crime in Colombia: In Search of </w:t>
      </w:r>
      <w:r w:rsidRPr="00C62E82">
        <w:rPr>
          <w:bCs/>
          <w:szCs w:val="24"/>
        </w:rPr>
        <w:tab/>
        <w:t xml:space="preserve">Solutions.” </w:t>
      </w:r>
      <w:r w:rsidRPr="00C62E82">
        <w:rPr>
          <w:bCs/>
          <w:szCs w:val="24"/>
          <w:lang w:val="es-CO"/>
        </w:rPr>
        <w:t xml:space="preserve">Invitada como conferencista. Trabajo presentado: “The </w:t>
      </w:r>
      <w:r>
        <w:rPr>
          <w:bCs/>
          <w:szCs w:val="24"/>
          <w:lang w:val="es-CO"/>
        </w:rPr>
        <w:tab/>
      </w:r>
      <w:r w:rsidRPr="00C62E82">
        <w:rPr>
          <w:bCs/>
          <w:szCs w:val="24"/>
          <w:lang w:val="es-CO"/>
        </w:rPr>
        <w:t>Elusive Discourse: Snakes, Violence and Guns.”  (Abril 26-27)</w:t>
      </w:r>
    </w:p>
    <w:p w14:paraId="136E93F7" w14:textId="77777777" w:rsidR="00C62E82" w:rsidRPr="00C62E82" w:rsidRDefault="00C62E82" w:rsidP="00A413F5">
      <w:pPr>
        <w:ind w:left="1440" w:hanging="1440"/>
        <w:jc w:val="both"/>
        <w:rPr>
          <w:bCs/>
          <w:szCs w:val="24"/>
          <w:lang w:val="es-CO"/>
        </w:rPr>
      </w:pPr>
    </w:p>
    <w:p w14:paraId="142F3849" w14:textId="1C28381F" w:rsidR="00C62E82" w:rsidRPr="00C62E82" w:rsidRDefault="00C62E82" w:rsidP="00A413F5">
      <w:pPr>
        <w:ind w:left="1440" w:hanging="1440"/>
        <w:jc w:val="both"/>
        <w:rPr>
          <w:bCs/>
          <w:szCs w:val="24"/>
          <w:lang w:val="es-CO"/>
        </w:rPr>
      </w:pPr>
      <w:r w:rsidRPr="00C62E82">
        <w:rPr>
          <w:bCs/>
          <w:szCs w:val="24"/>
          <w:lang w:val="es-CO"/>
        </w:rPr>
        <w:t>1998</w:t>
      </w:r>
      <w:r w:rsidRPr="00C62E82">
        <w:rPr>
          <w:bCs/>
          <w:szCs w:val="24"/>
          <w:lang w:val="es-CO"/>
        </w:rPr>
        <w:tab/>
      </w:r>
      <w:r w:rsidRPr="00C62E82">
        <w:rPr>
          <w:bCs/>
          <w:szCs w:val="24"/>
          <w:lang w:val="es-CO"/>
        </w:rPr>
        <w:tab/>
        <w:t xml:space="preserve">Chicago, Illinois. Latin American Studies Association, LASA. </w:t>
      </w:r>
      <w:r w:rsidRPr="00C62E82">
        <w:rPr>
          <w:bCs/>
          <w:szCs w:val="24"/>
          <w:lang w:val="es-CO"/>
        </w:rPr>
        <w:tab/>
        <w:t xml:space="preserve">Conferencista en el panel “The Persistence of Guerrilla Groups in </w:t>
      </w:r>
      <w:r>
        <w:rPr>
          <w:bCs/>
          <w:szCs w:val="24"/>
          <w:lang w:val="es-CO"/>
        </w:rPr>
        <w:tab/>
      </w:r>
      <w:r w:rsidRPr="00C62E82">
        <w:rPr>
          <w:bCs/>
          <w:szCs w:val="24"/>
          <w:lang w:val="es-CO"/>
        </w:rPr>
        <w:t xml:space="preserve">Colombia.” Trabajo presentado: “Nostalgia of Revolution: </w:t>
      </w:r>
      <w:r>
        <w:rPr>
          <w:bCs/>
          <w:szCs w:val="24"/>
          <w:lang w:val="es-CO"/>
        </w:rPr>
        <w:tab/>
      </w:r>
      <w:r w:rsidRPr="00C62E82">
        <w:rPr>
          <w:bCs/>
          <w:szCs w:val="24"/>
          <w:lang w:val="es-CO"/>
        </w:rPr>
        <w:t>Machine guns and Politics” (Septiembre 25-28)</w:t>
      </w:r>
    </w:p>
    <w:p w14:paraId="728EFBEB" w14:textId="77777777" w:rsidR="00C62E82" w:rsidRPr="00C62E82" w:rsidRDefault="00C62E82" w:rsidP="00A413F5">
      <w:pPr>
        <w:ind w:left="1440" w:hanging="1440"/>
        <w:jc w:val="both"/>
        <w:rPr>
          <w:bCs/>
          <w:szCs w:val="24"/>
          <w:lang w:val="es-CO"/>
        </w:rPr>
      </w:pPr>
    </w:p>
    <w:p w14:paraId="61998711" w14:textId="77777777" w:rsidR="00811C24" w:rsidRPr="00C62E82" w:rsidRDefault="00811C24" w:rsidP="00A413F5">
      <w:pPr>
        <w:ind w:left="1440" w:hanging="1440"/>
        <w:jc w:val="both"/>
        <w:rPr>
          <w:bCs/>
          <w:szCs w:val="24"/>
          <w:lang w:val="es-CO"/>
        </w:rPr>
      </w:pPr>
    </w:p>
    <w:p w14:paraId="59DF78CE" w14:textId="77777777" w:rsidR="00811C24" w:rsidRPr="006C21C0" w:rsidRDefault="00811C24" w:rsidP="00A413F5">
      <w:pPr>
        <w:jc w:val="both"/>
        <w:rPr>
          <w:b/>
          <w:szCs w:val="24"/>
          <w:lang w:val="es-CO"/>
        </w:rPr>
      </w:pPr>
    </w:p>
    <w:p w14:paraId="6D2A6AAC" w14:textId="77777777" w:rsidR="00811C24" w:rsidRDefault="00811C24" w:rsidP="00A413F5">
      <w:pPr>
        <w:jc w:val="both"/>
        <w:rPr>
          <w:b/>
          <w:szCs w:val="24"/>
          <w:lang w:val="es-CO"/>
        </w:rPr>
      </w:pPr>
      <w:r w:rsidRPr="006C21C0">
        <w:rPr>
          <w:b/>
          <w:szCs w:val="24"/>
          <w:lang w:val="es-CO"/>
        </w:rPr>
        <w:t>VII. PUBLICACIONES</w:t>
      </w:r>
    </w:p>
    <w:p w14:paraId="0F4B41A6" w14:textId="77777777" w:rsidR="00811C24" w:rsidRDefault="00811C24" w:rsidP="00A413F5">
      <w:pPr>
        <w:jc w:val="both"/>
        <w:rPr>
          <w:b/>
          <w:szCs w:val="24"/>
          <w:lang w:val="es-CO"/>
        </w:rPr>
      </w:pPr>
    </w:p>
    <w:p w14:paraId="552225D7" w14:textId="6660D422" w:rsidR="00811C24" w:rsidRPr="006C21C0" w:rsidRDefault="00811C24" w:rsidP="00A413F5">
      <w:pPr>
        <w:jc w:val="both"/>
        <w:rPr>
          <w:bCs/>
          <w:szCs w:val="24"/>
          <w:lang w:val="es-CO"/>
        </w:rPr>
      </w:pPr>
      <w:r w:rsidRPr="006C21C0">
        <w:rPr>
          <w:bCs/>
          <w:szCs w:val="24"/>
          <w:u w:val="single"/>
          <w:lang w:val="es-CO"/>
        </w:rPr>
        <w:t>Libro</w:t>
      </w:r>
      <w:r w:rsidR="00D726DD">
        <w:rPr>
          <w:bCs/>
          <w:szCs w:val="24"/>
          <w:u w:val="single"/>
          <w:lang w:val="es-CO"/>
        </w:rPr>
        <w:t>s</w:t>
      </w:r>
      <w:r w:rsidRPr="006C21C0">
        <w:rPr>
          <w:bCs/>
          <w:szCs w:val="24"/>
          <w:lang w:val="es-CO"/>
        </w:rPr>
        <w:t>:</w:t>
      </w:r>
    </w:p>
    <w:p w14:paraId="1A128D36" w14:textId="77777777" w:rsidR="00811C24" w:rsidRPr="006C21C0" w:rsidRDefault="00811C24" w:rsidP="00A413F5">
      <w:pPr>
        <w:jc w:val="both"/>
        <w:rPr>
          <w:bCs/>
          <w:szCs w:val="24"/>
          <w:lang w:val="es-CO"/>
        </w:rPr>
      </w:pPr>
    </w:p>
    <w:p w14:paraId="54C01DDE" w14:textId="77777777" w:rsidR="00811C24" w:rsidRDefault="00811C24" w:rsidP="00A413F5">
      <w:pPr>
        <w:jc w:val="both"/>
        <w:rPr>
          <w:i/>
          <w:szCs w:val="24"/>
          <w:lang w:val="es-CO"/>
        </w:rPr>
      </w:pPr>
    </w:p>
    <w:p w14:paraId="6946B1E6" w14:textId="6CC1FD37" w:rsidR="00811C24" w:rsidRDefault="00811C24" w:rsidP="00A413F5">
      <w:pPr>
        <w:jc w:val="both"/>
        <w:rPr>
          <w:szCs w:val="24"/>
          <w:lang w:val="es-CO"/>
        </w:rPr>
      </w:pPr>
      <w:r w:rsidRPr="006C21C0">
        <w:rPr>
          <w:i/>
          <w:szCs w:val="24"/>
          <w:lang w:val="es-CO"/>
        </w:rPr>
        <w:t>Imaginación y Poder en Urabá. El Encuentro del Interior con la Costa (1900-1940)</w:t>
      </w:r>
      <w:r w:rsidRPr="006C21C0">
        <w:rPr>
          <w:szCs w:val="24"/>
          <w:lang w:val="es-CO"/>
        </w:rPr>
        <w:t xml:space="preserve"> Editorial Universidad de Antioquia, 2000 (ISBN: 958-655-426-0)</w:t>
      </w:r>
      <w:r w:rsidR="00BA24CA">
        <w:rPr>
          <w:szCs w:val="24"/>
          <w:lang w:val="es-CO"/>
        </w:rPr>
        <w:t>. Libro reeditado en 2019 por la Universidad de los Andes y la Universidad de Antioquia.</w:t>
      </w:r>
    </w:p>
    <w:p w14:paraId="142B16AE" w14:textId="77777777" w:rsidR="00D726DD" w:rsidRDefault="00D726DD" w:rsidP="00A413F5">
      <w:pPr>
        <w:jc w:val="both"/>
        <w:rPr>
          <w:szCs w:val="24"/>
          <w:lang w:val="es-CO"/>
        </w:rPr>
      </w:pPr>
    </w:p>
    <w:p w14:paraId="194C0366" w14:textId="300F7DB5" w:rsidR="00D726DD" w:rsidRPr="00BA24CA" w:rsidRDefault="00D726DD" w:rsidP="00A413F5">
      <w:pPr>
        <w:jc w:val="both"/>
        <w:rPr>
          <w:szCs w:val="24"/>
          <w:lang w:val="es-CO"/>
        </w:rPr>
      </w:pPr>
      <w:r w:rsidRPr="00BA24CA">
        <w:rPr>
          <w:i/>
          <w:szCs w:val="24"/>
          <w:lang w:val="es-CO"/>
        </w:rPr>
        <w:t xml:space="preserve">El paraíso del diablo. Roger Casement y el informe del Putumayo, un siglo después. </w:t>
      </w:r>
      <w:r w:rsidRPr="00BA24CA">
        <w:rPr>
          <w:szCs w:val="24"/>
          <w:lang w:val="es-CO"/>
        </w:rPr>
        <w:t>(Compiladora junto con Roberto Pineda y Carlos Páramo). Uniandes, 2014 (</w:t>
      </w:r>
      <w:r w:rsidRPr="00BA24CA">
        <w:rPr>
          <w:bCs/>
          <w:szCs w:val="24"/>
          <w:lang w:val="es-CO"/>
        </w:rPr>
        <w:t>ISBN:</w:t>
      </w:r>
      <w:r w:rsidRPr="00BA24CA">
        <w:rPr>
          <w:szCs w:val="24"/>
          <w:lang w:val="es-CO"/>
        </w:rPr>
        <w:t> 9789587740516)</w:t>
      </w:r>
    </w:p>
    <w:p w14:paraId="6F73D5D1" w14:textId="77777777" w:rsidR="00811C24" w:rsidRPr="007137F6" w:rsidRDefault="00811C24" w:rsidP="00A413F5">
      <w:pPr>
        <w:jc w:val="both"/>
        <w:rPr>
          <w:bCs/>
          <w:szCs w:val="24"/>
          <w:lang w:val="es-CO"/>
        </w:rPr>
      </w:pPr>
    </w:p>
    <w:p w14:paraId="49DEB53A" w14:textId="77777777" w:rsidR="00811C24" w:rsidRPr="007137F6" w:rsidRDefault="00811C24" w:rsidP="00A413F5">
      <w:pPr>
        <w:jc w:val="both"/>
        <w:rPr>
          <w:bCs/>
          <w:szCs w:val="24"/>
          <w:lang w:val="es-CO"/>
        </w:rPr>
      </w:pPr>
      <w:r w:rsidRPr="007137F6">
        <w:rPr>
          <w:bCs/>
          <w:szCs w:val="24"/>
          <w:u w:val="single"/>
          <w:lang w:val="es-CO"/>
        </w:rPr>
        <w:t>Artículos en libros</w:t>
      </w:r>
      <w:r w:rsidRPr="007137F6">
        <w:rPr>
          <w:bCs/>
          <w:szCs w:val="24"/>
          <w:lang w:val="es-CO"/>
        </w:rPr>
        <w:t>:</w:t>
      </w:r>
    </w:p>
    <w:p w14:paraId="7FDB471C" w14:textId="77777777" w:rsidR="00811C24" w:rsidRPr="003F344E" w:rsidRDefault="00811C24" w:rsidP="00A413F5">
      <w:pPr>
        <w:jc w:val="both"/>
        <w:rPr>
          <w:bCs/>
          <w:szCs w:val="24"/>
          <w:lang w:val="es-CO"/>
        </w:rPr>
      </w:pPr>
    </w:p>
    <w:p w14:paraId="1A440399" w14:textId="77777777" w:rsidR="00811C24" w:rsidRPr="00B658D2" w:rsidRDefault="00811C24" w:rsidP="00A413F5">
      <w:pPr>
        <w:overflowPunct/>
        <w:autoSpaceDE/>
        <w:autoSpaceDN/>
        <w:adjustRightInd/>
        <w:jc w:val="both"/>
        <w:textAlignment w:val="auto"/>
        <w:rPr>
          <w:color w:val="000000"/>
          <w:sz w:val="20"/>
          <w:lang w:val="es-CO" w:eastAsia="es-CO"/>
        </w:rPr>
      </w:pPr>
    </w:p>
    <w:p w14:paraId="3E4AB2F7" w14:textId="77777777" w:rsidR="00811C24" w:rsidRPr="007137F6" w:rsidRDefault="00811C24" w:rsidP="00A413F5">
      <w:pPr>
        <w:jc w:val="both"/>
        <w:rPr>
          <w:lang w:val="es-MX"/>
        </w:rPr>
      </w:pPr>
      <w:r w:rsidRPr="007137F6">
        <w:rPr>
          <w:lang w:val="es-MX"/>
        </w:rPr>
        <w:t xml:space="preserve">Almas en Pena. Una aproximación antropológica a las prácticas violentas en zonas de conflicto En: </w:t>
      </w:r>
      <w:r w:rsidRPr="007137F6">
        <w:rPr>
          <w:i/>
          <w:lang w:val="es-MX"/>
        </w:rPr>
        <w:t>A la sombra de la guerra. Ilegalidad y nuevos órdenes regionales en</w:t>
      </w:r>
      <w:r w:rsidRPr="007137F6">
        <w:rPr>
          <w:lang w:val="es-MX"/>
        </w:rPr>
        <w:t xml:space="preserve"> </w:t>
      </w:r>
      <w:r w:rsidRPr="007137F6">
        <w:rPr>
          <w:i/>
          <w:lang w:val="es-MX"/>
        </w:rPr>
        <w:t xml:space="preserve">Colombia </w:t>
      </w:r>
      <w:r w:rsidRPr="007137F6">
        <w:rPr>
          <w:lang w:val="es-MX"/>
        </w:rPr>
        <w:t>Editado por Alvaro Camacho, Gusta</w:t>
      </w:r>
      <w:r w:rsidRPr="007137F6">
        <w:rPr>
          <w:lang w:val="es-MX"/>
        </w:rPr>
        <w:softHyphen/>
        <w:t>vo Duncan, Claudia Steiner, Ricardo Var</w:t>
      </w:r>
      <w:r w:rsidRPr="007137F6">
        <w:rPr>
          <w:lang w:val="es-MX"/>
        </w:rPr>
        <w:softHyphen/>
        <w:t>gas y M</w:t>
      </w:r>
      <w:r>
        <w:rPr>
          <w:lang w:val="es-MX"/>
        </w:rPr>
        <w:t xml:space="preserve">aría Emma Wills, </w:t>
      </w:r>
      <w:r w:rsidRPr="007137F6">
        <w:rPr>
          <w:lang w:val="es-MX"/>
        </w:rPr>
        <w:t>Uni</w:t>
      </w:r>
      <w:r w:rsidRPr="007137F6">
        <w:rPr>
          <w:lang w:val="es-MX"/>
        </w:rPr>
        <w:softHyphen/>
        <w:t xml:space="preserve">versidad de los Andes, </w:t>
      </w:r>
      <w:r>
        <w:rPr>
          <w:lang w:val="es-MX"/>
        </w:rPr>
        <w:t xml:space="preserve">Bogotá, 2009 </w:t>
      </w:r>
      <w:r w:rsidRPr="00C716C5">
        <w:rPr>
          <w:i/>
          <w:lang w:val="es-MX"/>
        </w:rPr>
        <w:t>ISBN: 9789586954600</w:t>
      </w:r>
    </w:p>
    <w:p w14:paraId="52C071EA" w14:textId="77777777" w:rsidR="00811C24" w:rsidRPr="00B658D2" w:rsidRDefault="00811C24" w:rsidP="00A413F5">
      <w:pPr>
        <w:jc w:val="both"/>
        <w:rPr>
          <w:color w:val="000000"/>
          <w:szCs w:val="24"/>
          <w:lang w:val="es-CO" w:eastAsia="es-CO"/>
        </w:rPr>
      </w:pPr>
    </w:p>
    <w:p w14:paraId="3BDF0316" w14:textId="66C9DADD" w:rsidR="00811C24" w:rsidRPr="007137F6" w:rsidRDefault="00811C24" w:rsidP="00A413F5">
      <w:pPr>
        <w:overflowPunct/>
        <w:autoSpaceDE/>
        <w:autoSpaceDN/>
        <w:adjustRightInd/>
        <w:jc w:val="both"/>
        <w:textAlignment w:val="auto"/>
        <w:rPr>
          <w:color w:val="000000"/>
          <w:sz w:val="20"/>
          <w:lang w:val="es-CO" w:eastAsia="es-CO"/>
        </w:rPr>
      </w:pPr>
      <w:r w:rsidRPr="007137F6">
        <w:rPr>
          <w:color w:val="333333"/>
          <w:szCs w:val="24"/>
          <w:lang w:val="es-MX" w:eastAsia="es-CO"/>
        </w:rPr>
        <w:t>“La Magia del petróleo” en: Ecopetrol</w:t>
      </w:r>
      <w:r w:rsidRPr="005F79B3">
        <w:rPr>
          <w:color w:val="333333"/>
          <w:szCs w:val="24"/>
          <w:lang w:val="es-MX" w:eastAsia="es-CO"/>
        </w:rPr>
        <w:t xml:space="preserve"> Energía</w:t>
      </w:r>
      <w:r>
        <w:rPr>
          <w:color w:val="333333"/>
          <w:szCs w:val="24"/>
          <w:lang w:val="es-MX" w:eastAsia="es-CO"/>
        </w:rPr>
        <w:t xml:space="preserve"> Limpia Para El Futuro. 60 Años</w:t>
      </w:r>
      <w:r w:rsidRPr="005F79B3">
        <w:rPr>
          <w:color w:val="333333"/>
          <w:szCs w:val="24"/>
          <w:lang w:val="es-MX" w:eastAsia="es-CO"/>
        </w:rPr>
        <w:t xml:space="preserve">   </w:t>
      </w:r>
      <w:r w:rsidRPr="005F79B3">
        <w:rPr>
          <w:i/>
          <w:iCs/>
          <w:color w:val="333333"/>
          <w:szCs w:val="24"/>
          <w:lang w:val="es-MX" w:eastAsia="es-CO"/>
        </w:rPr>
        <w:t>ed:</w:t>
      </w:r>
      <w:r>
        <w:rPr>
          <w:color w:val="333333"/>
          <w:szCs w:val="24"/>
          <w:lang w:val="es-MX" w:eastAsia="es-CO"/>
        </w:rPr>
        <w:t xml:space="preserve"> Villegas Editores. 2011. </w:t>
      </w:r>
      <w:r w:rsidRPr="005F79B3">
        <w:rPr>
          <w:i/>
          <w:iCs/>
          <w:color w:val="333333"/>
          <w:szCs w:val="24"/>
          <w:lang w:val="es-MX" w:eastAsia="es-CO"/>
        </w:rPr>
        <w:t>ISBN:</w:t>
      </w:r>
      <w:r>
        <w:rPr>
          <w:color w:val="333333"/>
          <w:szCs w:val="24"/>
          <w:lang w:val="es-MX" w:eastAsia="es-CO"/>
        </w:rPr>
        <w:t> 978-958-9287-30-9.</w:t>
      </w:r>
      <w:r w:rsidR="00BA24CA">
        <w:rPr>
          <w:color w:val="333333"/>
          <w:szCs w:val="24"/>
          <w:lang w:val="es-MX" w:eastAsia="es-CO"/>
        </w:rPr>
        <w:t xml:space="preserve"> (Artículo escrito con Margarita Serje)</w:t>
      </w:r>
    </w:p>
    <w:p w14:paraId="75863E1A" w14:textId="77777777" w:rsidR="00811C24" w:rsidRPr="007137F6" w:rsidRDefault="00811C24" w:rsidP="00A413F5">
      <w:pPr>
        <w:jc w:val="both"/>
        <w:rPr>
          <w:bCs/>
          <w:szCs w:val="24"/>
          <w:lang w:val="es-MX"/>
        </w:rPr>
      </w:pPr>
    </w:p>
    <w:p w14:paraId="3A0966DA" w14:textId="77777777" w:rsidR="00811C24" w:rsidRPr="00BA24CA" w:rsidRDefault="00811C24" w:rsidP="00A413F5">
      <w:pPr>
        <w:jc w:val="both"/>
        <w:rPr>
          <w:bCs/>
          <w:szCs w:val="24"/>
          <w:lang w:val="es-CO"/>
        </w:rPr>
      </w:pPr>
      <w:r w:rsidRPr="007137F6">
        <w:rPr>
          <w:bCs/>
          <w:szCs w:val="24"/>
        </w:rPr>
        <w:t xml:space="preserve">Emeralds. En: </w:t>
      </w:r>
      <w:r w:rsidRPr="007137F6">
        <w:rPr>
          <w:bCs/>
          <w:i/>
          <w:szCs w:val="24"/>
        </w:rPr>
        <w:t>Iberia and the Americas; culture, politics, and history; a multidisciplinary encyclopedia;</w:t>
      </w:r>
      <w:r w:rsidRPr="007137F6">
        <w:rPr>
          <w:bCs/>
          <w:szCs w:val="24"/>
        </w:rPr>
        <w:t xml:space="preserve"> 3v. </w:t>
      </w:r>
      <w:r w:rsidRPr="00BA24CA">
        <w:rPr>
          <w:bCs/>
          <w:szCs w:val="24"/>
          <w:lang w:val="es-CO"/>
        </w:rPr>
        <w:t xml:space="preserve">Ed. by J. Michael Francis ABC-CLIO. 2006. </w:t>
      </w:r>
      <w:r w:rsidRPr="00BA24CA">
        <w:rPr>
          <w:bCs/>
          <w:i/>
          <w:szCs w:val="24"/>
          <w:lang w:val="es-CO"/>
        </w:rPr>
        <w:t>ISBN: 1851094210.</w:t>
      </w:r>
    </w:p>
    <w:p w14:paraId="15BB9955" w14:textId="77777777" w:rsidR="00811C24" w:rsidRPr="007137F6" w:rsidRDefault="00811C24" w:rsidP="00A413F5">
      <w:pPr>
        <w:jc w:val="both"/>
        <w:rPr>
          <w:szCs w:val="24"/>
          <w:lang w:val="es-CO"/>
        </w:rPr>
      </w:pPr>
    </w:p>
    <w:p w14:paraId="58F60714" w14:textId="77777777" w:rsidR="00811C24" w:rsidRPr="007137F6" w:rsidRDefault="00811C24" w:rsidP="00A413F5">
      <w:pPr>
        <w:jc w:val="both"/>
        <w:rPr>
          <w:szCs w:val="24"/>
          <w:lang w:val="es-CO"/>
        </w:rPr>
      </w:pPr>
    </w:p>
    <w:p w14:paraId="717A62C1" w14:textId="77777777" w:rsidR="00811C24" w:rsidRPr="007137F6" w:rsidRDefault="00811C24" w:rsidP="00A413F5">
      <w:pPr>
        <w:jc w:val="both"/>
        <w:rPr>
          <w:szCs w:val="24"/>
          <w:lang w:val="es-CO"/>
        </w:rPr>
      </w:pPr>
      <w:r w:rsidRPr="007137F6">
        <w:rPr>
          <w:szCs w:val="24"/>
          <w:u w:val="single"/>
          <w:lang w:val="es-CO"/>
        </w:rPr>
        <w:t>Artículos en revistas</w:t>
      </w:r>
      <w:r w:rsidRPr="007137F6">
        <w:rPr>
          <w:szCs w:val="24"/>
          <w:lang w:val="es-CO"/>
        </w:rPr>
        <w:t>:</w:t>
      </w:r>
    </w:p>
    <w:p w14:paraId="7F2B73CE" w14:textId="37195C2F" w:rsidR="00811C24" w:rsidRDefault="00811C24" w:rsidP="00A413F5">
      <w:pPr>
        <w:jc w:val="both"/>
        <w:rPr>
          <w:szCs w:val="24"/>
          <w:lang w:val="es-CO"/>
        </w:rPr>
      </w:pPr>
    </w:p>
    <w:p w14:paraId="62F25867" w14:textId="0905FBE7" w:rsidR="00D27113" w:rsidRPr="004A5C92" w:rsidRDefault="004A5C92" w:rsidP="00A413F5">
      <w:pPr>
        <w:jc w:val="both"/>
        <w:rPr>
          <w:szCs w:val="24"/>
          <w:lang w:val="es-CO"/>
        </w:rPr>
      </w:pPr>
      <w:r>
        <w:rPr>
          <w:szCs w:val="24"/>
          <w:lang w:val="es-CO"/>
        </w:rPr>
        <w:t xml:space="preserve">Elogio al Insomnio. </w:t>
      </w:r>
      <w:r w:rsidRPr="004A5C92">
        <w:rPr>
          <w:i/>
          <w:szCs w:val="24"/>
          <w:lang w:val="es-CO"/>
        </w:rPr>
        <w:t>El Malpensante</w:t>
      </w:r>
      <w:r>
        <w:rPr>
          <w:szCs w:val="24"/>
          <w:lang w:val="es-CO"/>
        </w:rPr>
        <w:t xml:space="preserve"> No. 240. Septiembre de 2022</w:t>
      </w:r>
    </w:p>
    <w:p w14:paraId="158542B8" w14:textId="77777777" w:rsidR="004A5C92" w:rsidRDefault="004A5C92" w:rsidP="00A413F5">
      <w:pPr>
        <w:jc w:val="both"/>
        <w:rPr>
          <w:szCs w:val="24"/>
          <w:lang w:val="es-CO"/>
        </w:rPr>
      </w:pPr>
    </w:p>
    <w:p w14:paraId="6FEA33AA" w14:textId="479E057E" w:rsidR="00D27113" w:rsidRPr="008D3761" w:rsidRDefault="00D27113" w:rsidP="00A413F5">
      <w:pPr>
        <w:jc w:val="both"/>
        <w:rPr>
          <w:szCs w:val="24"/>
          <w:lang w:val="es-CO"/>
        </w:rPr>
      </w:pPr>
      <w:r>
        <w:rPr>
          <w:szCs w:val="24"/>
          <w:lang w:val="es-CO"/>
        </w:rPr>
        <w:t xml:space="preserve">Esmeraldas en Escala de Grises. </w:t>
      </w:r>
      <w:r w:rsidRPr="00D27113">
        <w:rPr>
          <w:i/>
          <w:szCs w:val="24"/>
          <w:lang w:val="es-CO"/>
        </w:rPr>
        <w:t>El Malpensante</w:t>
      </w:r>
      <w:r w:rsidR="008D3761">
        <w:rPr>
          <w:szCs w:val="24"/>
          <w:lang w:val="es-CO"/>
        </w:rPr>
        <w:t xml:space="preserve">, No. 201. </w:t>
      </w:r>
      <w:r w:rsidR="004A5C92">
        <w:rPr>
          <w:szCs w:val="24"/>
          <w:lang w:val="es-CO"/>
        </w:rPr>
        <w:t>O</w:t>
      </w:r>
      <w:r w:rsidR="008D3761">
        <w:rPr>
          <w:szCs w:val="24"/>
          <w:lang w:val="es-CO"/>
        </w:rPr>
        <w:t>ctubre de 2018</w:t>
      </w:r>
    </w:p>
    <w:p w14:paraId="73A1FBB8" w14:textId="77777777" w:rsidR="008D3761" w:rsidRPr="008D3761" w:rsidRDefault="008D3761" w:rsidP="00A413F5">
      <w:pPr>
        <w:jc w:val="both"/>
        <w:rPr>
          <w:i/>
          <w:color w:val="000000"/>
          <w:lang w:val="es-CO"/>
        </w:rPr>
      </w:pPr>
    </w:p>
    <w:p w14:paraId="4106A30B" w14:textId="49A90141" w:rsidR="00811C24" w:rsidRPr="00B658D2" w:rsidRDefault="00811C24" w:rsidP="00A413F5">
      <w:pPr>
        <w:jc w:val="both"/>
        <w:rPr>
          <w:szCs w:val="24"/>
        </w:rPr>
      </w:pPr>
      <w:r w:rsidRPr="00BA24CA">
        <w:rPr>
          <w:i/>
          <w:color w:val="000000"/>
        </w:rPr>
        <w:t>The Americas</w:t>
      </w:r>
      <w:r w:rsidRPr="00BA24CA">
        <w:rPr>
          <w:color w:val="000000"/>
        </w:rPr>
        <w:t>, Volume 67, Number 4, April 2011, pp. 573-574 (Article).</w:t>
      </w:r>
      <w:r w:rsidRPr="00BA24CA">
        <w:rPr>
          <w:color w:val="333333"/>
        </w:rPr>
        <w:t xml:space="preserve"> </w:t>
      </w:r>
      <w:r w:rsidRPr="00C716C5">
        <w:rPr>
          <w:rStyle w:val="keys1"/>
          <w:i/>
          <w:color w:val="333333"/>
        </w:rPr>
        <w:t>E-ISSN</w:t>
      </w:r>
      <w:r w:rsidRPr="00C716C5">
        <w:rPr>
          <w:i/>
          <w:color w:val="333333"/>
        </w:rPr>
        <w:t xml:space="preserve">: 1533-6247 </w:t>
      </w:r>
      <w:r w:rsidRPr="00C716C5">
        <w:rPr>
          <w:rStyle w:val="keys1"/>
          <w:i/>
          <w:color w:val="333333"/>
        </w:rPr>
        <w:t>Print ISSN</w:t>
      </w:r>
      <w:r w:rsidRPr="00C716C5">
        <w:rPr>
          <w:i/>
          <w:color w:val="333333"/>
        </w:rPr>
        <w:t>: 0003-1615</w:t>
      </w:r>
      <w:r>
        <w:rPr>
          <w:i/>
          <w:color w:val="333333"/>
        </w:rPr>
        <w:t>.</w:t>
      </w:r>
      <w:r w:rsidRPr="00C716C5">
        <w:rPr>
          <w:color w:val="000000"/>
          <w:szCs w:val="24"/>
          <w:lang w:eastAsia="es-CO"/>
        </w:rPr>
        <w:t xml:space="preserve"> </w:t>
      </w:r>
      <w:proofErr w:type="spellStart"/>
      <w:r w:rsidRPr="00C716C5">
        <w:rPr>
          <w:color w:val="000000"/>
          <w:szCs w:val="24"/>
          <w:lang w:eastAsia="es-CO"/>
        </w:rPr>
        <w:t>Reseña</w:t>
      </w:r>
      <w:proofErr w:type="spellEnd"/>
      <w:r w:rsidRPr="00C716C5">
        <w:rPr>
          <w:color w:val="000000"/>
          <w:szCs w:val="24"/>
          <w:lang w:eastAsia="es-CO"/>
        </w:rPr>
        <w:t xml:space="preserve"> del </w:t>
      </w:r>
      <w:proofErr w:type="spellStart"/>
      <w:r w:rsidRPr="00C716C5">
        <w:rPr>
          <w:color w:val="000000"/>
          <w:szCs w:val="24"/>
          <w:lang w:eastAsia="es-CO"/>
        </w:rPr>
        <w:t>libro</w:t>
      </w:r>
      <w:proofErr w:type="spellEnd"/>
      <w:r w:rsidRPr="00C716C5">
        <w:rPr>
          <w:color w:val="000000"/>
          <w:szCs w:val="24"/>
          <w:lang w:eastAsia="es-CO"/>
        </w:rPr>
        <w:t>: </w:t>
      </w:r>
      <w:r w:rsidRPr="00C716C5">
        <w:rPr>
          <w:i/>
          <w:color w:val="000000"/>
          <w:szCs w:val="24"/>
          <w:lang w:eastAsia="es-CO"/>
        </w:rPr>
        <w:t xml:space="preserve">Territories of Difference: Place, Movements, Life, </w:t>
      </w:r>
      <w:proofErr w:type="spellStart"/>
      <w:r w:rsidRPr="00C716C5">
        <w:rPr>
          <w:i/>
          <w:color w:val="000000"/>
          <w:szCs w:val="24"/>
          <w:lang w:eastAsia="es-CO"/>
        </w:rPr>
        <w:t>Redes</w:t>
      </w:r>
      <w:proofErr w:type="spellEnd"/>
      <w:r w:rsidRPr="00C716C5">
        <w:rPr>
          <w:color w:val="000000"/>
          <w:szCs w:val="24"/>
          <w:lang w:eastAsia="es-CO"/>
        </w:rPr>
        <w:t xml:space="preserve">, Durham: Duke University Press, 2008. </w:t>
      </w:r>
    </w:p>
    <w:p w14:paraId="251AA0F9" w14:textId="77777777" w:rsidR="00811C24" w:rsidRPr="00B658D2" w:rsidRDefault="00811C24" w:rsidP="00A413F5">
      <w:pPr>
        <w:jc w:val="both"/>
        <w:rPr>
          <w:szCs w:val="24"/>
        </w:rPr>
      </w:pPr>
    </w:p>
    <w:p w14:paraId="099E2B94" w14:textId="334B691D" w:rsidR="00811C24" w:rsidRPr="00BA24CA" w:rsidRDefault="00811C24" w:rsidP="00A413F5">
      <w:pPr>
        <w:jc w:val="both"/>
        <w:rPr>
          <w:color w:val="000000" w:themeColor="text1"/>
          <w:szCs w:val="24"/>
          <w:lang w:val="es-CO"/>
        </w:rPr>
      </w:pPr>
      <w:r w:rsidRPr="003F344E">
        <w:rPr>
          <w:i/>
          <w:color w:val="000000" w:themeColor="text1"/>
          <w:szCs w:val="24"/>
        </w:rPr>
        <w:t>Journal of Peasant Studies</w:t>
      </w:r>
      <w:r w:rsidRPr="003F344E">
        <w:rPr>
          <w:color w:val="000000" w:themeColor="text1"/>
          <w:szCs w:val="24"/>
        </w:rPr>
        <w:t xml:space="preserve">, </w:t>
      </w:r>
      <w:r w:rsidRPr="003F344E">
        <w:rPr>
          <w:i/>
          <w:color w:val="000000" w:themeColor="text1"/>
          <w:szCs w:val="24"/>
        </w:rPr>
        <w:t>Counting the dead: the culture and politics of human rights activism in Colombia</w:t>
      </w:r>
      <w:r w:rsidRPr="003F344E">
        <w:rPr>
          <w:color w:val="000000" w:themeColor="text1"/>
          <w:szCs w:val="24"/>
        </w:rPr>
        <w:t xml:space="preserve">, by Winifred Tate. </w:t>
      </w:r>
      <w:r w:rsidRPr="004A5C92">
        <w:rPr>
          <w:color w:val="000000" w:themeColor="text1"/>
          <w:lang w:val="es-CO"/>
        </w:rPr>
        <w:t xml:space="preserve">University of California Press. </w:t>
      </w:r>
      <w:r w:rsidRPr="00BA24CA">
        <w:rPr>
          <w:color w:val="000000" w:themeColor="text1"/>
          <w:lang w:val="es-CO"/>
        </w:rPr>
        <w:t xml:space="preserve">2007. </w:t>
      </w:r>
      <w:r w:rsidRPr="00BA24CA">
        <w:rPr>
          <w:i/>
          <w:lang w:val="es-CO"/>
        </w:rPr>
        <w:t>Print</w:t>
      </w:r>
      <w:r w:rsidRPr="00BA24CA">
        <w:rPr>
          <w:bCs/>
          <w:i/>
          <w:lang w:val="es-CO"/>
        </w:rPr>
        <w:t xml:space="preserve"> ISSN</w:t>
      </w:r>
      <w:r w:rsidRPr="00BA24CA">
        <w:rPr>
          <w:i/>
          <w:lang w:val="es-CO"/>
        </w:rPr>
        <w:t xml:space="preserve"> 0306-6150  E-ISSN: 1743-9361.</w:t>
      </w:r>
    </w:p>
    <w:p w14:paraId="13FA8C4F" w14:textId="77777777" w:rsidR="00811C24" w:rsidRPr="00BA24CA" w:rsidRDefault="00811C24" w:rsidP="00A413F5">
      <w:pPr>
        <w:jc w:val="both"/>
        <w:rPr>
          <w:szCs w:val="24"/>
          <w:lang w:val="es-CO"/>
        </w:rPr>
      </w:pPr>
    </w:p>
    <w:p w14:paraId="0DE56761" w14:textId="64DB7795" w:rsidR="00811C24" w:rsidRDefault="00811C24" w:rsidP="00A413F5">
      <w:pPr>
        <w:jc w:val="both"/>
        <w:rPr>
          <w:i/>
          <w:szCs w:val="24"/>
          <w:lang w:val="es-CO"/>
        </w:rPr>
      </w:pPr>
      <w:r w:rsidRPr="007137F6">
        <w:rPr>
          <w:szCs w:val="24"/>
          <w:lang w:val="es-CO"/>
        </w:rPr>
        <w:t xml:space="preserve">“Un Bandolero para el Recuerdo: Efraín González”  En: </w:t>
      </w:r>
      <w:r w:rsidRPr="007137F6">
        <w:rPr>
          <w:i/>
          <w:szCs w:val="24"/>
          <w:lang w:val="es-CO"/>
        </w:rPr>
        <w:t>Antípoda. Revista de Antropología y Arqueología.</w:t>
      </w:r>
      <w:r w:rsidRPr="007137F6">
        <w:rPr>
          <w:szCs w:val="24"/>
          <w:lang w:val="es-CO"/>
        </w:rPr>
        <w:t xml:space="preserve"> Universidad de Los Andes, Facultad de Ciencias Sociales. (No. 2, enero-julio), 2006</w:t>
      </w:r>
      <w:r>
        <w:rPr>
          <w:szCs w:val="24"/>
          <w:lang w:val="es-CO"/>
        </w:rPr>
        <w:t xml:space="preserve">. </w:t>
      </w:r>
      <w:r>
        <w:rPr>
          <w:i/>
          <w:szCs w:val="24"/>
          <w:lang w:val="es-CO"/>
        </w:rPr>
        <w:t>ISSN 1900-540.</w:t>
      </w:r>
    </w:p>
    <w:p w14:paraId="52878956" w14:textId="34AC8BE6" w:rsidR="00C62E82" w:rsidRDefault="00C62E82" w:rsidP="00A413F5">
      <w:pPr>
        <w:jc w:val="both"/>
        <w:rPr>
          <w:szCs w:val="24"/>
          <w:lang w:val="es-CO"/>
        </w:rPr>
      </w:pPr>
    </w:p>
    <w:p w14:paraId="72036009" w14:textId="77777777" w:rsidR="00C62E82" w:rsidRPr="006C21C0" w:rsidRDefault="00C62E82" w:rsidP="00A413F5">
      <w:pPr>
        <w:jc w:val="both"/>
        <w:rPr>
          <w:bCs/>
          <w:szCs w:val="24"/>
          <w:lang w:val="es-ES"/>
        </w:rPr>
      </w:pPr>
      <w:r w:rsidRPr="006C21C0">
        <w:rPr>
          <w:bCs/>
          <w:szCs w:val="24"/>
          <w:lang w:val="es-ES"/>
        </w:rPr>
        <w:t xml:space="preserve">“Un Thriller </w:t>
      </w:r>
      <w:proofErr w:type="spellStart"/>
      <w:r w:rsidRPr="006C21C0">
        <w:rPr>
          <w:bCs/>
          <w:szCs w:val="24"/>
          <w:lang w:val="es-ES"/>
        </w:rPr>
        <w:t>Etnobotánico</w:t>
      </w:r>
      <w:proofErr w:type="spellEnd"/>
      <w:r w:rsidRPr="006C21C0">
        <w:rPr>
          <w:bCs/>
          <w:szCs w:val="24"/>
          <w:lang w:val="es-ES"/>
        </w:rPr>
        <w:t xml:space="preserve">.” </w:t>
      </w:r>
      <w:r w:rsidRPr="006C21C0">
        <w:rPr>
          <w:bCs/>
          <w:szCs w:val="24"/>
          <w:lang w:val="es-CO"/>
        </w:rPr>
        <w:t xml:space="preserve">Artículo reseña del libro </w:t>
      </w:r>
      <w:r w:rsidRPr="00624A60">
        <w:rPr>
          <w:bCs/>
          <w:i/>
          <w:szCs w:val="24"/>
          <w:lang w:val="es-CO"/>
        </w:rPr>
        <w:t>El Rio</w:t>
      </w:r>
      <w:r w:rsidRPr="006C21C0">
        <w:rPr>
          <w:bCs/>
          <w:szCs w:val="24"/>
          <w:lang w:val="es-CO"/>
        </w:rPr>
        <w:t xml:space="preserve"> de Wade Davis. En: </w:t>
      </w:r>
      <w:r w:rsidRPr="006C21C0">
        <w:rPr>
          <w:bCs/>
          <w:i/>
          <w:iCs/>
          <w:szCs w:val="24"/>
          <w:lang w:val="es-CO"/>
        </w:rPr>
        <w:t>El Malpensante</w:t>
      </w:r>
      <w:r w:rsidRPr="006C21C0">
        <w:rPr>
          <w:bCs/>
          <w:szCs w:val="24"/>
          <w:lang w:val="es-CO"/>
        </w:rPr>
        <w:t xml:space="preserve">, No. 40. </w:t>
      </w:r>
      <w:r w:rsidRPr="006C21C0">
        <w:rPr>
          <w:bCs/>
          <w:szCs w:val="24"/>
          <w:lang w:val="es-ES"/>
        </w:rPr>
        <w:t>Agosto 2002</w:t>
      </w:r>
    </w:p>
    <w:p w14:paraId="06883894" w14:textId="77777777" w:rsidR="00C62E82" w:rsidRPr="006C21C0" w:rsidRDefault="00C62E82" w:rsidP="00A413F5">
      <w:pPr>
        <w:jc w:val="both"/>
        <w:rPr>
          <w:b/>
          <w:szCs w:val="24"/>
          <w:lang w:val="es-CO"/>
        </w:rPr>
      </w:pPr>
    </w:p>
    <w:p w14:paraId="32EF2A42" w14:textId="77777777" w:rsidR="00C62E82" w:rsidRPr="006C21C0" w:rsidRDefault="00C62E82" w:rsidP="00A413F5">
      <w:pPr>
        <w:jc w:val="both"/>
        <w:rPr>
          <w:szCs w:val="24"/>
          <w:lang w:val="es-CO"/>
        </w:rPr>
      </w:pPr>
      <w:r w:rsidRPr="006C21C0">
        <w:rPr>
          <w:szCs w:val="24"/>
          <w:lang w:val="es-CO"/>
        </w:rPr>
        <w:t xml:space="preserve">Un Genocidio en Venta. Revista </w:t>
      </w:r>
      <w:r w:rsidRPr="006C21C0">
        <w:rPr>
          <w:i/>
          <w:iCs/>
          <w:szCs w:val="24"/>
          <w:lang w:val="es-CO"/>
        </w:rPr>
        <w:t>El Malpensante</w:t>
      </w:r>
      <w:r w:rsidRPr="006C21C0">
        <w:rPr>
          <w:szCs w:val="24"/>
          <w:lang w:val="es-CO"/>
        </w:rPr>
        <w:t>,  No. 24. Agosto, 2000</w:t>
      </w:r>
    </w:p>
    <w:p w14:paraId="1C34EB10" w14:textId="77777777" w:rsidR="00C62E82" w:rsidRPr="006C21C0" w:rsidRDefault="00C62E82" w:rsidP="00A413F5">
      <w:pPr>
        <w:jc w:val="both"/>
        <w:rPr>
          <w:szCs w:val="24"/>
          <w:lang w:val="es-CO"/>
        </w:rPr>
      </w:pPr>
    </w:p>
    <w:p w14:paraId="352A8A6C" w14:textId="77777777" w:rsidR="00C62E82" w:rsidRPr="006C21C0" w:rsidRDefault="00C62E82" w:rsidP="00A413F5">
      <w:pPr>
        <w:jc w:val="both"/>
        <w:rPr>
          <w:szCs w:val="24"/>
          <w:lang w:val="es-CO"/>
        </w:rPr>
      </w:pPr>
      <w:r w:rsidRPr="006C21C0">
        <w:rPr>
          <w:szCs w:val="24"/>
          <w:lang w:val="es-CO"/>
        </w:rPr>
        <w:t xml:space="preserve">El Rey Leopoldo de Bélgica en Urabá. </w:t>
      </w:r>
      <w:r w:rsidRPr="006C21C0">
        <w:rPr>
          <w:i/>
          <w:szCs w:val="24"/>
          <w:lang w:val="es-CO"/>
        </w:rPr>
        <w:t>Credencial Historia</w:t>
      </w:r>
      <w:r w:rsidRPr="006C21C0">
        <w:rPr>
          <w:b/>
          <w:szCs w:val="24"/>
          <w:lang w:val="es-CO"/>
        </w:rPr>
        <w:t xml:space="preserve"> </w:t>
      </w:r>
      <w:r w:rsidRPr="006C21C0">
        <w:rPr>
          <w:szCs w:val="24"/>
          <w:lang w:val="es-CO"/>
        </w:rPr>
        <w:t>Septiembre, 1991</w:t>
      </w:r>
    </w:p>
    <w:p w14:paraId="3C0D2142" w14:textId="77777777" w:rsidR="00C62E82" w:rsidRPr="006C21C0" w:rsidRDefault="00C62E82" w:rsidP="00A413F5">
      <w:pPr>
        <w:jc w:val="both"/>
        <w:rPr>
          <w:szCs w:val="24"/>
          <w:lang w:val="es-CO"/>
        </w:rPr>
      </w:pPr>
    </w:p>
    <w:p w14:paraId="5EC1BA84" w14:textId="77777777" w:rsidR="00C62E82" w:rsidRPr="006C21C0" w:rsidRDefault="00C62E82" w:rsidP="00A413F5">
      <w:pPr>
        <w:jc w:val="both"/>
        <w:rPr>
          <w:szCs w:val="24"/>
          <w:lang w:val="es-CO"/>
        </w:rPr>
      </w:pPr>
      <w:r w:rsidRPr="006C21C0">
        <w:rPr>
          <w:szCs w:val="24"/>
          <w:lang w:val="es-CO"/>
        </w:rPr>
        <w:t xml:space="preserve">La Guerrilla en un Contexto Local: Imágenes y Percepciones. </w:t>
      </w:r>
      <w:r w:rsidRPr="006C21C0">
        <w:rPr>
          <w:i/>
          <w:szCs w:val="24"/>
          <w:lang w:val="es-CO"/>
        </w:rPr>
        <w:t xml:space="preserve"> El Espectador</w:t>
      </w:r>
      <w:r w:rsidRPr="006C21C0">
        <w:rPr>
          <w:szCs w:val="24"/>
          <w:lang w:val="es-CO"/>
        </w:rPr>
        <w:t xml:space="preserve"> Juio, 1991</w:t>
      </w:r>
    </w:p>
    <w:p w14:paraId="491D361D" w14:textId="77777777" w:rsidR="00C62E82" w:rsidRPr="006C21C0" w:rsidRDefault="00C62E82" w:rsidP="00A413F5">
      <w:pPr>
        <w:jc w:val="both"/>
        <w:rPr>
          <w:szCs w:val="24"/>
          <w:lang w:val="es-CO"/>
        </w:rPr>
      </w:pPr>
    </w:p>
    <w:p w14:paraId="00B1E06A" w14:textId="77777777" w:rsidR="00C62E82" w:rsidRPr="006C21C0" w:rsidRDefault="00C62E82" w:rsidP="00A413F5">
      <w:pPr>
        <w:jc w:val="both"/>
        <w:rPr>
          <w:szCs w:val="24"/>
          <w:lang w:val="es-CO"/>
        </w:rPr>
      </w:pPr>
      <w:r w:rsidRPr="006C21C0">
        <w:rPr>
          <w:szCs w:val="24"/>
          <w:lang w:val="es-CO"/>
        </w:rPr>
        <w:t xml:space="preserve">El EPL. Reinserción Política y Social (escrito con  Gerard Martin). </w:t>
      </w:r>
      <w:r w:rsidRPr="006C21C0">
        <w:rPr>
          <w:i/>
          <w:szCs w:val="24"/>
          <w:lang w:val="es-CO"/>
        </w:rPr>
        <w:t>Cuadernos por la Democracia</w:t>
      </w:r>
      <w:r w:rsidRPr="006C21C0">
        <w:rPr>
          <w:szCs w:val="24"/>
          <w:lang w:val="es-CO"/>
        </w:rPr>
        <w:t xml:space="preserve"> April, 1991</w:t>
      </w:r>
    </w:p>
    <w:p w14:paraId="42FAE8DF" w14:textId="77777777" w:rsidR="00C62E82" w:rsidRPr="006C21C0" w:rsidRDefault="00C62E82" w:rsidP="00A413F5">
      <w:pPr>
        <w:jc w:val="both"/>
        <w:rPr>
          <w:szCs w:val="24"/>
          <w:lang w:val="es-CO"/>
        </w:rPr>
      </w:pPr>
    </w:p>
    <w:p w14:paraId="2EC48CDA" w14:textId="77777777" w:rsidR="00C62E82" w:rsidRPr="006C21C0" w:rsidRDefault="00C62E82" w:rsidP="00A413F5">
      <w:pPr>
        <w:jc w:val="both"/>
        <w:rPr>
          <w:szCs w:val="24"/>
          <w:lang w:val="es-CO"/>
        </w:rPr>
      </w:pPr>
      <w:r w:rsidRPr="00C62E82">
        <w:rPr>
          <w:szCs w:val="24"/>
          <w:lang w:val="es-CO"/>
        </w:rPr>
        <w:t xml:space="preserve">Banano Explosivo. </w:t>
      </w:r>
      <w:r w:rsidRPr="006C21C0">
        <w:rPr>
          <w:szCs w:val="24"/>
          <w:lang w:val="es-CO"/>
        </w:rPr>
        <w:t xml:space="preserve">Reseña del libro </w:t>
      </w:r>
      <w:r w:rsidRPr="006C21C0">
        <w:rPr>
          <w:i/>
          <w:iCs/>
          <w:szCs w:val="24"/>
          <w:lang w:val="es-CO"/>
        </w:rPr>
        <w:t>Colonización, Violencia y Crisis del Estado</w:t>
      </w:r>
      <w:r w:rsidRPr="006C21C0">
        <w:rPr>
          <w:szCs w:val="24"/>
          <w:lang w:val="es-CO"/>
        </w:rPr>
        <w:t xml:space="preserve"> de Fernando Botero Herrera. </w:t>
      </w:r>
      <w:r w:rsidRPr="006C21C0">
        <w:rPr>
          <w:i/>
          <w:iCs/>
          <w:szCs w:val="24"/>
          <w:lang w:val="es-CO"/>
        </w:rPr>
        <w:t>Boletín Cultural y Bibliográfico</w:t>
      </w:r>
      <w:r w:rsidRPr="006C21C0">
        <w:rPr>
          <w:szCs w:val="24"/>
          <w:lang w:val="es-CO"/>
        </w:rPr>
        <w:t>. No. 26, Vol. XXVII, 1990</w:t>
      </w:r>
    </w:p>
    <w:p w14:paraId="455C6455" w14:textId="77777777" w:rsidR="00C62E82" w:rsidRPr="006C21C0" w:rsidRDefault="00C62E82" w:rsidP="00A413F5">
      <w:pPr>
        <w:jc w:val="both"/>
        <w:rPr>
          <w:szCs w:val="24"/>
          <w:lang w:val="es-CO"/>
        </w:rPr>
      </w:pPr>
    </w:p>
    <w:p w14:paraId="34BB9BF4" w14:textId="2973FF65" w:rsidR="00811C24" w:rsidRPr="00667EED" w:rsidRDefault="00C62E82" w:rsidP="00A413F5">
      <w:pPr>
        <w:jc w:val="both"/>
        <w:rPr>
          <w:szCs w:val="24"/>
          <w:lang w:val="es-CO"/>
        </w:rPr>
      </w:pPr>
      <w:r w:rsidRPr="006C21C0">
        <w:rPr>
          <w:szCs w:val="24"/>
          <w:lang w:val="es-CO"/>
        </w:rPr>
        <w:t xml:space="preserve">Urabá: </w:t>
      </w:r>
      <w:r>
        <w:rPr>
          <w:szCs w:val="24"/>
          <w:lang w:val="es-CO"/>
        </w:rPr>
        <w:t>¿</w:t>
      </w:r>
      <w:r w:rsidRPr="006C21C0">
        <w:rPr>
          <w:szCs w:val="24"/>
          <w:lang w:val="es-CO"/>
        </w:rPr>
        <w:t xml:space="preserve">Colonización o Barbarie? Revista </w:t>
      </w:r>
      <w:r w:rsidRPr="006C21C0">
        <w:rPr>
          <w:i/>
          <w:szCs w:val="24"/>
          <w:lang w:val="es-CO"/>
        </w:rPr>
        <w:t xml:space="preserve">Gaceta de </w:t>
      </w:r>
      <w:r w:rsidRPr="006C21C0">
        <w:rPr>
          <w:i/>
          <w:iCs/>
          <w:szCs w:val="24"/>
          <w:lang w:val="es-CO"/>
        </w:rPr>
        <w:t>Colcultura</w:t>
      </w:r>
      <w:r w:rsidRPr="006C21C0">
        <w:rPr>
          <w:szCs w:val="24"/>
          <w:lang w:val="es-CO"/>
        </w:rPr>
        <w:t>, Diciembre, 1990</w:t>
      </w:r>
    </w:p>
    <w:p w14:paraId="1C5A9D75" w14:textId="77777777" w:rsidR="00811C24" w:rsidRPr="007137F6" w:rsidRDefault="00811C24" w:rsidP="00A413F5">
      <w:pPr>
        <w:jc w:val="both"/>
        <w:rPr>
          <w:szCs w:val="24"/>
          <w:lang w:val="es-CO"/>
        </w:rPr>
      </w:pPr>
    </w:p>
    <w:p w14:paraId="5B5765B9" w14:textId="77777777" w:rsidR="00811C24" w:rsidRPr="007137F6" w:rsidRDefault="00811C24" w:rsidP="00A413F5">
      <w:pPr>
        <w:jc w:val="both"/>
        <w:rPr>
          <w:szCs w:val="24"/>
          <w:lang w:val="es-CO"/>
        </w:rPr>
      </w:pPr>
      <w:r w:rsidRPr="007137F6">
        <w:rPr>
          <w:szCs w:val="24"/>
          <w:u w:val="single"/>
          <w:lang w:val="es-CO"/>
        </w:rPr>
        <w:t>Prensa</w:t>
      </w:r>
      <w:r w:rsidRPr="007137F6">
        <w:rPr>
          <w:szCs w:val="24"/>
          <w:lang w:val="es-CO"/>
        </w:rPr>
        <w:t>:</w:t>
      </w:r>
    </w:p>
    <w:p w14:paraId="42E64A57" w14:textId="77777777" w:rsidR="00811C24" w:rsidRPr="007137F6" w:rsidRDefault="00811C24" w:rsidP="00A413F5">
      <w:pPr>
        <w:jc w:val="both"/>
        <w:rPr>
          <w:szCs w:val="24"/>
          <w:lang w:val="es-CO"/>
        </w:rPr>
      </w:pPr>
    </w:p>
    <w:p w14:paraId="17BEC72C" w14:textId="77777777" w:rsidR="00811C24" w:rsidRPr="007137F6" w:rsidRDefault="00811C24" w:rsidP="00A413F5">
      <w:pPr>
        <w:jc w:val="both"/>
        <w:rPr>
          <w:szCs w:val="24"/>
          <w:lang w:val="es-CO"/>
        </w:rPr>
      </w:pPr>
      <w:r w:rsidRPr="007137F6">
        <w:rPr>
          <w:i/>
          <w:szCs w:val="24"/>
          <w:lang w:val="es-CO"/>
        </w:rPr>
        <w:t>El Tiempo</w:t>
      </w:r>
      <w:r w:rsidRPr="007137F6">
        <w:rPr>
          <w:szCs w:val="24"/>
          <w:lang w:val="es-CO"/>
        </w:rPr>
        <w:t xml:space="preserve"> “La Burocratización del terror”. Página editorial, mayo 6 de 2007</w:t>
      </w:r>
    </w:p>
    <w:p w14:paraId="0CEB951D" w14:textId="6A0C0CBF" w:rsidR="00811C24" w:rsidRDefault="00811C24" w:rsidP="00A413F5">
      <w:pPr>
        <w:jc w:val="both"/>
        <w:rPr>
          <w:szCs w:val="24"/>
          <w:lang w:val="es-CO"/>
        </w:rPr>
      </w:pPr>
      <w:r w:rsidRPr="007137F6">
        <w:rPr>
          <w:i/>
          <w:szCs w:val="24"/>
          <w:lang w:val="es-CO"/>
        </w:rPr>
        <w:t>El Tiempo</w:t>
      </w:r>
      <w:r w:rsidRPr="007137F6">
        <w:rPr>
          <w:szCs w:val="24"/>
          <w:lang w:val="es-CO"/>
        </w:rPr>
        <w:t xml:space="preserve"> “Esmeraldas Violentas” Página editorial, abril 28 de 2006</w:t>
      </w:r>
    </w:p>
    <w:p w14:paraId="6B51F3DE" w14:textId="42058ED9" w:rsidR="004A5C92" w:rsidRDefault="004A5C92" w:rsidP="00A413F5">
      <w:pPr>
        <w:jc w:val="both"/>
        <w:rPr>
          <w:szCs w:val="24"/>
          <w:lang w:val="es-CO"/>
        </w:rPr>
      </w:pPr>
    </w:p>
    <w:p w14:paraId="6A45F6C4" w14:textId="7D491917" w:rsidR="004A5C92" w:rsidRDefault="004A5C92" w:rsidP="00A413F5">
      <w:pPr>
        <w:jc w:val="both"/>
        <w:rPr>
          <w:szCs w:val="24"/>
          <w:lang w:val="es-CO"/>
        </w:rPr>
      </w:pPr>
      <w:r w:rsidRPr="004A5C92">
        <w:rPr>
          <w:szCs w:val="24"/>
          <w:u w:val="single"/>
          <w:lang w:val="es-CO"/>
        </w:rPr>
        <w:t>Comités</w:t>
      </w:r>
      <w:r>
        <w:rPr>
          <w:szCs w:val="24"/>
          <w:lang w:val="es-CO"/>
        </w:rPr>
        <w:t>:</w:t>
      </w:r>
    </w:p>
    <w:p w14:paraId="785485C2" w14:textId="5D9C4DCC" w:rsidR="004A5C92" w:rsidRDefault="004A5C92" w:rsidP="00A413F5">
      <w:pPr>
        <w:jc w:val="both"/>
        <w:rPr>
          <w:szCs w:val="24"/>
          <w:lang w:val="es-CO"/>
        </w:rPr>
      </w:pPr>
    </w:p>
    <w:p w14:paraId="506181B8" w14:textId="492EE1FD" w:rsidR="004A5C92" w:rsidRDefault="004A5C92" w:rsidP="00A413F5">
      <w:pPr>
        <w:jc w:val="both"/>
        <w:rPr>
          <w:szCs w:val="24"/>
          <w:lang w:val="es-CO"/>
        </w:rPr>
      </w:pPr>
      <w:r>
        <w:rPr>
          <w:szCs w:val="24"/>
          <w:lang w:val="es-CO"/>
        </w:rPr>
        <w:t>Miembro del Comité editorial de la Revista El Malpensante</w:t>
      </w:r>
    </w:p>
    <w:p w14:paraId="26A07A88" w14:textId="3C9B773A" w:rsidR="004A5C92" w:rsidRPr="007137F6" w:rsidRDefault="004A5C92" w:rsidP="00A413F5">
      <w:pPr>
        <w:jc w:val="both"/>
        <w:rPr>
          <w:szCs w:val="24"/>
          <w:lang w:val="es-CO"/>
        </w:rPr>
      </w:pPr>
      <w:r>
        <w:rPr>
          <w:szCs w:val="24"/>
          <w:lang w:val="es-CO"/>
        </w:rPr>
        <w:t>Miembro de la Junta Directiva de la Fun</w:t>
      </w:r>
      <w:r w:rsidR="007A2F53">
        <w:rPr>
          <w:szCs w:val="24"/>
          <w:lang w:val="es-CO"/>
        </w:rPr>
        <w:t>d</w:t>
      </w:r>
      <w:bookmarkStart w:id="0" w:name="_GoBack"/>
      <w:bookmarkEnd w:id="0"/>
      <w:r>
        <w:rPr>
          <w:szCs w:val="24"/>
          <w:lang w:val="es-CO"/>
        </w:rPr>
        <w:t>ación San Lorenzo, Barichara</w:t>
      </w:r>
    </w:p>
    <w:p w14:paraId="44C440DE" w14:textId="77777777" w:rsidR="00811C24" w:rsidRPr="007137F6" w:rsidRDefault="00811C24" w:rsidP="00A413F5">
      <w:pPr>
        <w:jc w:val="both"/>
        <w:rPr>
          <w:b/>
          <w:szCs w:val="24"/>
          <w:lang w:val="es-CO"/>
        </w:rPr>
      </w:pPr>
    </w:p>
    <w:p w14:paraId="37F95B7E" w14:textId="77777777" w:rsidR="00811C24" w:rsidRPr="007137F6" w:rsidRDefault="00811C24" w:rsidP="00A413F5">
      <w:pPr>
        <w:pStyle w:val="Ttulo1"/>
        <w:jc w:val="both"/>
        <w:rPr>
          <w:rFonts w:ascii="Times New Roman" w:hAnsi="Times New Roman" w:cs="Times New Roman"/>
          <w:lang w:val="es-CO"/>
        </w:rPr>
      </w:pPr>
    </w:p>
    <w:p w14:paraId="7437B841" w14:textId="77777777" w:rsidR="00811C24" w:rsidRPr="007137F6" w:rsidRDefault="00811C24" w:rsidP="00A413F5">
      <w:pPr>
        <w:jc w:val="both"/>
        <w:rPr>
          <w:szCs w:val="24"/>
          <w:lang w:val="es-CO"/>
        </w:rPr>
      </w:pPr>
    </w:p>
    <w:p w14:paraId="18A47A65" w14:textId="05F38398" w:rsidR="00811C24" w:rsidRPr="007137F6" w:rsidRDefault="00811C24" w:rsidP="00A413F5">
      <w:pPr>
        <w:jc w:val="both"/>
        <w:rPr>
          <w:szCs w:val="24"/>
          <w:lang w:val="es-CO"/>
        </w:rPr>
      </w:pPr>
      <w:r w:rsidRPr="007137F6">
        <w:rPr>
          <w:szCs w:val="24"/>
          <w:lang w:val="es-CO"/>
        </w:rPr>
        <w:t xml:space="preserve">Bogotá,  </w:t>
      </w:r>
      <w:r w:rsidR="00B23F78">
        <w:rPr>
          <w:szCs w:val="24"/>
          <w:lang w:val="es-CO"/>
        </w:rPr>
        <w:t>octubre de 20</w:t>
      </w:r>
      <w:r w:rsidR="004A5C92">
        <w:rPr>
          <w:szCs w:val="24"/>
          <w:lang w:val="es-CO"/>
        </w:rPr>
        <w:t>22</w:t>
      </w:r>
    </w:p>
    <w:p w14:paraId="78F83401" w14:textId="77777777" w:rsidR="00811C24" w:rsidRPr="007137F6" w:rsidRDefault="00811C24" w:rsidP="00A413F5">
      <w:pPr>
        <w:ind w:left="720" w:firstLine="720"/>
        <w:jc w:val="both"/>
        <w:rPr>
          <w:szCs w:val="24"/>
          <w:lang w:val="es-CO"/>
        </w:rPr>
      </w:pPr>
    </w:p>
    <w:p w14:paraId="64EFF6DC" w14:textId="77777777" w:rsidR="009927C4" w:rsidRPr="004A5C92" w:rsidRDefault="009927C4" w:rsidP="00A413F5">
      <w:pPr>
        <w:jc w:val="both"/>
        <w:rPr>
          <w:lang w:val="es-CO"/>
        </w:rPr>
      </w:pPr>
    </w:p>
    <w:sectPr w:rsidR="009927C4" w:rsidRPr="004A5C92" w:rsidSect="009B0273">
      <w:pgSz w:w="12240" w:h="15840"/>
      <w:pgMar w:top="1440" w:right="1800" w:bottom="1440" w:left="180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D77D6"/>
    <w:multiLevelType w:val="multilevel"/>
    <w:tmpl w:val="39EC7B6E"/>
    <w:lvl w:ilvl="0">
      <w:start w:val="201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6A30D2"/>
    <w:multiLevelType w:val="multilevel"/>
    <w:tmpl w:val="65E0A15A"/>
    <w:lvl w:ilvl="0">
      <w:start w:val="199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E847114"/>
    <w:multiLevelType w:val="multilevel"/>
    <w:tmpl w:val="CEDEB9A0"/>
    <w:lvl w:ilvl="0">
      <w:start w:val="1991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" w15:restartNumberingAfterBreak="0">
    <w:nsid w:val="282C697E"/>
    <w:multiLevelType w:val="hybridMultilevel"/>
    <w:tmpl w:val="D6366438"/>
    <w:lvl w:ilvl="0" w:tplc="A50AF496">
      <w:start w:val="2012"/>
      <w:numFmt w:val="bullet"/>
      <w:lvlText w:val="-"/>
      <w:lvlJc w:val="left"/>
      <w:pPr>
        <w:ind w:left="3165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4" w15:restartNumberingAfterBreak="0">
    <w:nsid w:val="372C5FD5"/>
    <w:multiLevelType w:val="multilevel"/>
    <w:tmpl w:val="6D4C7328"/>
    <w:lvl w:ilvl="0">
      <w:start w:val="199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FFD378C"/>
    <w:multiLevelType w:val="hybridMultilevel"/>
    <w:tmpl w:val="EA263B2A"/>
    <w:lvl w:ilvl="0" w:tplc="DA76880E">
      <w:start w:val="2011"/>
      <w:numFmt w:val="bullet"/>
      <w:lvlText w:val="-"/>
      <w:lvlJc w:val="left"/>
      <w:pPr>
        <w:ind w:left="321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24"/>
    <w:rsid w:val="002B2F86"/>
    <w:rsid w:val="004A5C92"/>
    <w:rsid w:val="005E52AB"/>
    <w:rsid w:val="00667EED"/>
    <w:rsid w:val="007A2F53"/>
    <w:rsid w:val="00811C24"/>
    <w:rsid w:val="00817DFA"/>
    <w:rsid w:val="008D3761"/>
    <w:rsid w:val="008E71E2"/>
    <w:rsid w:val="008F3BBF"/>
    <w:rsid w:val="009927C4"/>
    <w:rsid w:val="00A413F5"/>
    <w:rsid w:val="00AF2D8E"/>
    <w:rsid w:val="00B23F78"/>
    <w:rsid w:val="00BA24CA"/>
    <w:rsid w:val="00C13674"/>
    <w:rsid w:val="00C62E82"/>
    <w:rsid w:val="00C81386"/>
    <w:rsid w:val="00D24542"/>
    <w:rsid w:val="00D27113"/>
    <w:rsid w:val="00D726DD"/>
    <w:rsid w:val="00E3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3AF21C7A"/>
  <w14:defaultImageDpi w14:val="300"/>
  <w15:docId w15:val="{F65C2A2E-ED83-3F4D-959B-493A5726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1C24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en-US"/>
    </w:rPr>
  </w:style>
  <w:style w:type="paragraph" w:styleId="Ttulo1">
    <w:name w:val="heading 1"/>
    <w:basedOn w:val="Normal"/>
    <w:next w:val="Normal"/>
    <w:link w:val="Ttulo1Car"/>
    <w:qFormat/>
    <w:rsid w:val="00811C24"/>
    <w:pPr>
      <w:keepNext/>
      <w:jc w:val="center"/>
      <w:outlineLvl w:val="0"/>
    </w:pPr>
    <w:rPr>
      <w:rFonts w:ascii="Arial" w:hAnsi="Arial" w:cs="Arial"/>
      <w:b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11C24"/>
    <w:rPr>
      <w:rFonts w:ascii="Arial" w:eastAsia="Times New Roman" w:hAnsi="Arial" w:cs="Arial"/>
      <w:b/>
      <w:lang w:eastAsia="en-US"/>
    </w:rPr>
  </w:style>
  <w:style w:type="character" w:styleId="Hipervnculo">
    <w:name w:val="Hyperlink"/>
    <w:basedOn w:val="Fuentedeprrafopredeter"/>
    <w:rsid w:val="00811C2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11C24"/>
    <w:pPr>
      <w:ind w:left="720"/>
      <w:contextualSpacing/>
    </w:pPr>
  </w:style>
  <w:style w:type="character" w:customStyle="1" w:styleId="keys1">
    <w:name w:val="keys1"/>
    <w:basedOn w:val="Fuentedeprrafopredeter"/>
    <w:rsid w:val="00811C24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D726DD"/>
    <w:rPr>
      <w:color w:val="800080" w:themeColor="followedHyperlink"/>
      <w:u w:val="single"/>
    </w:rPr>
  </w:style>
  <w:style w:type="paragraph" w:styleId="Sangra2detindependiente">
    <w:name w:val="Body Text Indent 2"/>
    <w:basedOn w:val="Normal"/>
    <w:link w:val="Sangra2detindependienteCar"/>
    <w:rsid w:val="00D24542"/>
    <w:pPr>
      <w:ind w:left="2835" w:hanging="2835"/>
      <w:jc w:val="both"/>
    </w:pPr>
    <w:rPr>
      <w:rFonts w:ascii="Arial" w:hAnsi="Arial" w:cs="Arial"/>
      <w:szCs w:val="24"/>
      <w:lang w:val="es-CO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24542"/>
    <w:rPr>
      <w:rFonts w:ascii="Arial" w:eastAsia="Times New Roman" w:hAnsi="Arial" w:cs="Arial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13F5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13F5"/>
    <w:rPr>
      <w:rFonts w:eastAsia="Times New Roman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1399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Steiner</dc:creator>
  <cp:keywords/>
  <dc:description/>
  <cp:lastModifiedBy>Usuario de Microsoft Office</cp:lastModifiedBy>
  <cp:revision>2</cp:revision>
  <cp:lastPrinted>2019-10-21T18:12:00Z</cp:lastPrinted>
  <dcterms:created xsi:type="dcterms:W3CDTF">2022-10-14T02:23:00Z</dcterms:created>
  <dcterms:modified xsi:type="dcterms:W3CDTF">2022-10-14T02:23:00Z</dcterms:modified>
</cp:coreProperties>
</file>