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A8F" w:rsidRDefault="00222A8F" w:rsidP="00222A8F">
      <w:pPr>
        <w:spacing w:after="0" w:line="240" w:lineRule="auto"/>
        <w:jc w:val="both"/>
        <w:rPr>
          <w:rFonts w:ascii="Times New Roman" w:eastAsia="Times New Roman" w:hAnsi="Times New Roman" w:cs="Times New Roman"/>
          <w:color w:val="000000"/>
          <w:sz w:val="24"/>
          <w:szCs w:val="24"/>
        </w:rPr>
      </w:pPr>
      <w:bookmarkStart w:id="0" w:name="_GoBack"/>
      <w:bookmarkEnd w:id="0"/>
      <w:r>
        <w:rPr>
          <w:rFonts w:ascii="Times New Roman" w:eastAsia="Times New Roman" w:hAnsi="Times New Roman" w:cs="Times New Roman"/>
          <w:color w:val="000000"/>
          <w:sz w:val="24"/>
          <w:szCs w:val="24"/>
        </w:rPr>
        <w:t xml:space="preserve">Megan </w:t>
      </w:r>
      <w:proofErr w:type="spellStart"/>
      <w:r>
        <w:rPr>
          <w:rFonts w:ascii="Times New Roman" w:eastAsia="Times New Roman" w:hAnsi="Times New Roman" w:cs="Times New Roman"/>
          <w:color w:val="000000"/>
          <w:sz w:val="24"/>
          <w:szCs w:val="24"/>
        </w:rPr>
        <w:t>Peppel</w:t>
      </w:r>
      <w:proofErr w:type="spellEnd"/>
    </w:p>
    <w:p w:rsidR="00222A8F" w:rsidRDefault="00222A8F" w:rsidP="00222A8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2012 Tinker Summer Field Research Travel Grant</w:t>
      </w:r>
    </w:p>
    <w:p w:rsidR="00222A8F" w:rsidRDefault="00222A8F" w:rsidP="00222A8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Summary Report</w:t>
      </w:r>
    </w:p>
    <w:p w:rsidR="00222A8F" w:rsidRPr="009116D7" w:rsidRDefault="00222A8F" w:rsidP="00222A8F">
      <w:pPr>
        <w:spacing w:after="0" w:line="240" w:lineRule="auto"/>
        <w:jc w:val="both"/>
        <w:rPr>
          <w:rFonts w:ascii="Times New Roman" w:eastAsia="Times New Roman" w:hAnsi="Times New Roman" w:cs="Times New Roman"/>
          <w:color w:val="000000"/>
          <w:sz w:val="24"/>
          <w:szCs w:val="24"/>
        </w:rPr>
      </w:pPr>
    </w:p>
    <w:p w:rsidR="00222A8F" w:rsidRPr="006E1B8E" w:rsidRDefault="00222A8F" w:rsidP="00753292">
      <w:pPr>
        <w:spacing w:after="0" w:line="468" w:lineRule="auto"/>
        <w:jc w:val="both"/>
        <w:rPr>
          <w:rFonts w:ascii="Times New Roman" w:eastAsia="Times New Roman" w:hAnsi="Times New Roman" w:cs="Times New Roman"/>
          <w:b/>
          <w:color w:val="000000"/>
          <w:sz w:val="24"/>
          <w:szCs w:val="24"/>
        </w:rPr>
      </w:pPr>
      <w:r w:rsidRPr="009116D7">
        <w:rPr>
          <w:rFonts w:ascii="Times New Roman" w:eastAsia="Times New Roman" w:hAnsi="Times New Roman" w:cs="Times New Roman"/>
          <w:b/>
          <w:color w:val="000000"/>
          <w:sz w:val="24"/>
          <w:szCs w:val="24"/>
        </w:rPr>
        <w:t xml:space="preserve">Mortgage-Finance Practices and the Reshaping of Socioeconomic Inequality in Argentina </w:t>
      </w:r>
    </w:p>
    <w:p w:rsidR="00222A8F" w:rsidRDefault="00222A8F" w:rsidP="00753292">
      <w:pPr>
        <w:spacing w:after="0" w:line="468" w:lineRule="auto"/>
        <w:ind w:firstLine="720"/>
        <w:jc w:val="both"/>
        <w:rPr>
          <w:rFonts w:ascii="Arial" w:eastAsia="Times New Roman" w:hAnsi="Arial" w:cs="Arial"/>
          <w:color w:val="000000"/>
          <w:sz w:val="24"/>
          <w:szCs w:val="24"/>
        </w:rPr>
      </w:pPr>
      <w:r w:rsidRPr="0046217E">
        <w:rPr>
          <w:rFonts w:ascii="Times New Roman" w:eastAsia="Times New Roman" w:hAnsi="Times New Roman" w:cs="Times New Roman"/>
          <w:color w:val="000000"/>
          <w:sz w:val="24"/>
          <w:szCs w:val="24"/>
        </w:rPr>
        <w:t xml:space="preserve">My research objective in Buenos Aires </w:t>
      </w:r>
      <w:r>
        <w:rPr>
          <w:rFonts w:ascii="Times New Roman" w:eastAsia="Times New Roman" w:hAnsi="Times New Roman" w:cs="Times New Roman"/>
          <w:color w:val="000000"/>
          <w:sz w:val="24"/>
          <w:szCs w:val="24"/>
        </w:rPr>
        <w:t xml:space="preserve">during the summer of 2012 </w:t>
      </w:r>
      <w:r w:rsidRPr="0046217E">
        <w:rPr>
          <w:rFonts w:ascii="Times New Roman" w:eastAsia="Times New Roman" w:hAnsi="Times New Roman" w:cs="Times New Roman"/>
          <w:color w:val="000000"/>
          <w:sz w:val="24"/>
          <w:szCs w:val="24"/>
        </w:rPr>
        <w:t>was to gain a deeper understanding of the Argentine mortgage-finance industry</w:t>
      </w:r>
      <w:r>
        <w:rPr>
          <w:rFonts w:ascii="Times New Roman" w:eastAsia="Times New Roman" w:hAnsi="Times New Roman" w:cs="Times New Roman"/>
          <w:color w:val="000000"/>
          <w:sz w:val="24"/>
          <w:szCs w:val="24"/>
        </w:rPr>
        <w:t>, including how specific industry practices and technologies were situated within broader institutional, epistemological, legal, and politico-economic contexts. Within this broader area of inquiry, I was particularly interested in clarifying mechanisms that link financial practices and technologies to stratification, and in developing a cross-national research design to analyze the social construction and institutionalization of particular financial models and knowledge</w:t>
      </w:r>
      <w:r w:rsidRPr="0046217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rsidR="00222A8F" w:rsidRPr="0046217E" w:rsidRDefault="00222A8F" w:rsidP="00753292">
      <w:pPr>
        <w:spacing w:after="0" w:line="468" w:lineRule="auto"/>
        <w:ind w:firstLine="720"/>
        <w:jc w:val="both"/>
        <w:rPr>
          <w:rFonts w:ascii="Arial" w:eastAsia="Times New Roman" w:hAnsi="Arial" w:cs="Arial"/>
          <w:color w:val="000000"/>
          <w:sz w:val="24"/>
          <w:szCs w:val="24"/>
        </w:rPr>
      </w:pPr>
      <w:r>
        <w:rPr>
          <w:rFonts w:ascii="Times New Roman" w:eastAsia="Times New Roman" w:hAnsi="Times New Roman" w:cs="Times New Roman"/>
          <w:color w:val="000000"/>
          <w:sz w:val="24"/>
          <w:szCs w:val="24"/>
        </w:rPr>
        <w:t>Pursuing these inquiries</w:t>
      </w:r>
      <w:r w:rsidRPr="0046217E">
        <w:rPr>
          <w:rFonts w:ascii="Times New Roman" w:eastAsia="Times New Roman" w:hAnsi="Times New Roman" w:cs="Times New Roman"/>
          <w:color w:val="000000"/>
          <w:sz w:val="24"/>
          <w:szCs w:val="24"/>
        </w:rPr>
        <w:t xml:space="preserve"> </w:t>
      </w:r>
      <w:r w:rsidR="0059272C">
        <w:rPr>
          <w:rFonts w:ascii="Times New Roman" w:eastAsia="Times New Roman" w:hAnsi="Times New Roman" w:cs="Times New Roman"/>
          <w:color w:val="000000"/>
          <w:sz w:val="24"/>
          <w:szCs w:val="24"/>
        </w:rPr>
        <w:t xml:space="preserve">while immersed </w:t>
      </w:r>
      <w:r w:rsidRPr="0046217E">
        <w:rPr>
          <w:rFonts w:ascii="Times New Roman" w:eastAsia="Times New Roman" w:hAnsi="Times New Roman" w:cs="Times New Roman"/>
          <w:color w:val="000000"/>
          <w:sz w:val="24"/>
          <w:szCs w:val="24"/>
        </w:rPr>
        <w:t xml:space="preserve">in the field </w:t>
      </w:r>
      <w:r w:rsidR="004A18B1">
        <w:rPr>
          <w:rFonts w:ascii="Times New Roman" w:eastAsia="Times New Roman" w:hAnsi="Times New Roman" w:cs="Times New Roman"/>
          <w:color w:val="000000"/>
          <w:sz w:val="24"/>
          <w:szCs w:val="24"/>
        </w:rPr>
        <w:t xml:space="preserve">– as opposed to </w:t>
      </w:r>
      <w:r w:rsidR="003A134B">
        <w:rPr>
          <w:rFonts w:ascii="Times New Roman" w:eastAsia="Times New Roman" w:hAnsi="Times New Roman" w:cs="Times New Roman"/>
          <w:color w:val="000000"/>
          <w:sz w:val="24"/>
          <w:szCs w:val="24"/>
        </w:rPr>
        <w:t xml:space="preserve">studying them </w:t>
      </w:r>
      <w:r w:rsidR="004A18B1">
        <w:rPr>
          <w:rFonts w:ascii="Times New Roman" w:eastAsia="Times New Roman" w:hAnsi="Times New Roman" w:cs="Times New Roman"/>
          <w:color w:val="000000"/>
          <w:sz w:val="24"/>
          <w:szCs w:val="24"/>
        </w:rPr>
        <w:t xml:space="preserve">from my desk in Berkeley – </w:t>
      </w:r>
      <w:r w:rsidRPr="0046217E">
        <w:rPr>
          <w:rFonts w:ascii="Times New Roman" w:eastAsia="Times New Roman" w:hAnsi="Times New Roman" w:cs="Times New Roman"/>
          <w:color w:val="000000"/>
          <w:sz w:val="24"/>
          <w:szCs w:val="24"/>
        </w:rPr>
        <w:t>provided invaluable opportunities to access information and data sources that otherwise would not have been available to me.</w:t>
      </w:r>
      <w:r>
        <w:rPr>
          <w:rFonts w:ascii="Times New Roman" w:eastAsia="Times New Roman" w:hAnsi="Times New Roman" w:cs="Times New Roman"/>
          <w:color w:val="000000"/>
          <w:sz w:val="24"/>
          <w:szCs w:val="24"/>
        </w:rPr>
        <w:t xml:space="preserve"> First, my time in Buenos Aires enabled me</w:t>
      </w:r>
      <w:r w:rsidRPr="0046217E">
        <w:rPr>
          <w:rFonts w:ascii="Times New Roman" w:eastAsia="Times New Roman" w:hAnsi="Times New Roman" w:cs="Times New Roman"/>
          <w:color w:val="000000"/>
          <w:sz w:val="24"/>
          <w:szCs w:val="24"/>
        </w:rPr>
        <w:t xml:space="preserve"> to co</w:t>
      </w:r>
      <w:r>
        <w:rPr>
          <w:rFonts w:ascii="Times New Roman" w:eastAsia="Times New Roman" w:hAnsi="Times New Roman" w:cs="Times New Roman"/>
          <w:color w:val="000000"/>
          <w:sz w:val="24"/>
          <w:szCs w:val="24"/>
        </w:rPr>
        <w:t>n</w:t>
      </w:r>
      <w:r w:rsidRPr="0046217E">
        <w:rPr>
          <w:rFonts w:ascii="Times New Roman" w:eastAsia="Times New Roman" w:hAnsi="Times New Roman" w:cs="Times New Roman"/>
          <w:color w:val="000000"/>
          <w:sz w:val="24"/>
          <w:szCs w:val="24"/>
        </w:rPr>
        <w:t>duct semi-structured interviews </w:t>
      </w:r>
      <w:r>
        <w:rPr>
          <w:rFonts w:ascii="Times New Roman" w:eastAsia="Times New Roman" w:hAnsi="Times New Roman" w:cs="Times New Roman"/>
          <w:color w:val="000000"/>
          <w:sz w:val="24"/>
          <w:szCs w:val="24"/>
        </w:rPr>
        <w:t>with experts working in, and studying dynamics of,</w:t>
      </w:r>
      <w:r w:rsidR="003A134B">
        <w:rPr>
          <w:rFonts w:ascii="Times New Roman" w:eastAsia="Times New Roman" w:hAnsi="Times New Roman" w:cs="Times New Roman"/>
          <w:color w:val="000000"/>
          <w:sz w:val="24"/>
          <w:szCs w:val="24"/>
        </w:rPr>
        <w:t xml:space="preserve"> the mortgage-</w:t>
      </w:r>
      <w:r w:rsidRPr="0046217E">
        <w:rPr>
          <w:rFonts w:ascii="Times New Roman" w:eastAsia="Times New Roman" w:hAnsi="Times New Roman" w:cs="Times New Roman"/>
          <w:color w:val="000000"/>
          <w:sz w:val="24"/>
          <w:szCs w:val="24"/>
        </w:rPr>
        <w:t xml:space="preserve">finance industry in Argentina. These interviews </w:t>
      </w:r>
      <w:r>
        <w:rPr>
          <w:rFonts w:ascii="Times New Roman" w:eastAsia="Times New Roman" w:hAnsi="Times New Roman" w:cs="Times New Roman"/>
          <w:color w:val="000000"/>
          <w:sz w:val="24"/>
          <w:szCs w:val="24"/>
        </w:rPr>
        <w:t xml:space="preserve">with industry and academic experts, including </w:t>
      </w:r>
      <w:r w:rsidR="00D32CF3">
        <w:rPr>
          <w:rFonts w:ascii="Times New Roman" w:eastAsia="Times New Roman" w:hAnsi="Times New Roman" w:cs="Times New Roman"/>
          <w:color w:val="000000"/>
          <w:sz w:val="24"/>
          <w:szCs w:val="24"/>
        </w:rPr>
        <w:t>with individuals</w:t>
      </w:r>
      <w:r>
        <w:rPr>
          <w:rFonts w:ascii="Times New Roman" w:eastAsia="Times New Roman" w:hAnsi="Times New Roman" w:cs="Times New Roman"/>
          <w:color w:val="000000"/>
          <w:sz w:val="24"/>
          <w:szCs w:val="24"/>
        </w:rPr>
        <w:t xml:space="preserve"> in leadership positions at banks, universities, and </w:t>
      </w:r>
      <w:r w:rsidR="00565893">
        <w:rPr>
          <w:rFonts w:ascii="Times New Roman" w:eastAsia="Times New Roman" w:hAnsi="Times New Roman" w:cs="Times New Roman"/>
          <w:color w:val="000000"/>
          <w:sz w:val="24"/>
          <w:szCs w:val="24"/>
        </w:rPr>
        <w:t xml:space="preserve">institutions providing </w:t>
      </w:r>
      <w:r>
        <w:rPr>
          <w:rFonts w:ascii="Times New Roman" w:eastAsia="Times New Roman" w:hAnsi="Times New Roman" w:cs="Times New Roman"/>
          <w:color w:val="000000"/>
          <w:sz w:val="24"/>
          <w:szCs w:val="24"/>
        </w:rPr>
        <w:t xml:space="preserve">financial services, </w:t>
      </w:r>
      <w:r w:rsidRPr="0046217E">
        <w:rPr>
          <w:rFonts w:ascii="Times New Roman" w:eastAsia="Times New Roman" w:hAnsi="Times New Roman" w:cs="Times New Roman"/>
          <w:color w:val="000000"/>
          <w:sz w:val="24"/>
          <w:szCs w:val="24"/>
        </w:rPr>
        <w:t xml:space="preserve">allowed me to gain a deeper understanding of the </w:t>
      </w:r>
      <w:r>
        <w:rPr>
          <w:rFonts w:ascii="Times New Roman" w:eastAsia="Times New Roman" w:hAnsi="Times New Roman" w:cs="Times New Roman"/>
          <w:color w:val="000000"/>
          <w:sz w:val="24"/>
          <w:szCs w:val="24"/>
        </w:rPr>
        <w:t xml:space="preserve">institutional </w:t>
      </w:r>
      <w:r w:rsidRPr="0046217E">
        <w:rPr>
          <w:rFonts w:ascii="Times New Roman" w:eastAsia="Times New Roman" w:hAnsi="Times New Roman" w:cs="Times New Roman"/>
          <w:color w:val="000000"/>
          <w:sz w:val="24"/>
          <w:szCs w:val="24"/>
        </w:rPr>
        <w:t xml:space="preserve">structure of the </w:t>
      </w:r>
      <w:r>
        <w:rPr>
          <w:rFonts w:ascii="Times New Roman" w:eastAsia="Times New Roman" w:hAnsi="Times New Roman" w:cs="Times New Roman"/>
          <w:color w:val="000000"/>
          <w:sz w:val="24"/>
          <w:szCs w:val="24"/>
        </w:rPr>
        <w:t>nation’s</w:t>
      </w:r>
      <w:r w:rsidRPr="0046217E">
        <w:rPr>
          <w:rFonts w:ascii="Times New Roman" w:eastAsia="Times New Roman" w:hAnsi="Times New Roman" w:cs="Times New Roman"/>
          <w:color w:val="000000"/>
          <w:sz w:val="24"/>
          <w:szCs w:val="24"/>
        </w:rPr>
        <w:t xml:space="preserve"> mortgage market, </w:t>
      </w:r>
      <w:r w:rsidR="00D32CF3">
        <w:rPr>
          <w:rFonts w:ascii="Times New Roman" w:eastAsia="Times New Roman" w:hAnsi="Times New Roman" w:cs="Times New Roman"/>
          <w:color w:val="000000"/>
          <w:sz w:val="24"/>
          <w:szCs w:val="24"/>
        </w:rPr>
        <w:t xml:space="preserve">relevant </w:t>
      </w:r>
      <w:r w:rsidRPr="0046217E">
        <w:rPr>
          <w:rFonts w:ascii="Times New Roman" w:eastAsia="Times New Roman" w:hAnsi="Times New Roman" w:cs="Times New Roman"/>
          <w:color w:val="000000"/>
          <w:sz w:val="24"/>
          <w:szCs w:val="24"/>
        </w:rPr>
        <w:t xml:space="preserve">underwriting criteria and origination processes, risk-valuation and pricing considerations, </w:t>
      </w:r>
      <w:r>
        <w:rPr>
          <w:rFonts w:ascii="Times New Roman" w:eastAsia="Times New Roman" w:hAnsi="Times New Roman" w:cs="Times New Roman"/>
          <w:color w:val="000000"/>
          <w:sz w:val="24"/>
          <w:szCs w:val="24"/>
        </w:rPr>
        <w:t xml:space="preserve">and </w:t>
      </w:r>
      <w:r w:rsidRPr="0046217E">
        <w:rPr>
          <w:rFonts w:ascii="Times New Roman" w:eastAsia="Times New Roman" w:hAnsi="Times New Roman" w:cs="Times New Roman"/>
          <w:color w:val="000000"/>
          <w:sz w:val="24"/>
          <w:szCs w:val="24"/>
        </w:rPr>
        <w:t>patterns of access to housing and housing finance</w:t>
      </w:r>
      <w:r>
        <w:rPr>
          <w:rFonts w:ascii="Times New Roman" w:eastAsia="Times New Roman" w:hAnsi="Times New Roman" w:cs="Times New Roman"/>
          <w:color w:val="000000"/>
          <w:sz w:val="24"/>
          <w:szCs w:val="24"/>
        </w:rPr>
        <w:t xml:space="preserve"> in Argentina. These interviews also oriented me toward additional resources for my study, including relevant reports, legislation</w:t>
      </w:r>
      <w:r w:rsidRPr="0046217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presentations, local publications, and industry contacts. Perhaps most valuably, t</w:t>
      </w:r>
      <w:r w:rsidRPr="0046217E">
        <w:rPr>
          <w:rFonts w:ascii="Times New Roman" w:eastAsia="Times New Roman" w:hAnsi="Times New Roman" w:cs="Times New Roman"/>
          <w:color w:val="000000"/>
          <w:sz w:val="24"/>
          <w:szCs w:val="24"/>
        </w:rPr>
        <w:t xml:space="preserve">hese interviews allowed me to explore potential lines of inquiry with experts in the field who could </w:t>
      </w:r>
      <w:r w:rsidR="003A134B">
        <w:rPr>
          <w:rFonts w:ascii="Times New Roman" w:eastAsia="Times New Roman" w:hAnsi="Times New Roman" w:cs="Times New Roman"/>
          <w:color w:val="000000"/>
          <w:sz w:val="24"/>
          <w:szCs w:val="24"/>
        </w:rPr>
        <w:t>encourage me to</w:t>
      </w:r>
      <w:r w:rsidRPr="0046217E">
        <w:rPr>
          <w:rFonts w:ascii="Times New Roman" w:eastAsia="Times New Roman" w:hAnsi="Times New Roman" w:cs="Times New Roman"/>
          <w:color w:val="000000"/>
          <w:sz w:val="24"/>
          <w:szCs w:val="24"/>
        </w:rPr>
        <w:t xml:space="preserve"> connect and juxtapose concepts related to my research in new ways</w:t>
      </w:r>
      <w:r>
        <w:rPr>
          <w:rFonts w:ascii="Times New Roman" w:eastAsia="Times New Roman" w:hAnsi="Times New Roman" w:cs="Times New Roman"/>
          <w:color w:val="000000"/>
          <w:sz w:val="24"/>
          <w:szCs w:val="24"/>
        </w:rPr>
        <w:t xml:space="preserve"> that </w:t>
      </w:r>
      <w:r w:rsidR="003A134B">
        <w:rPr>
          <w:rFonts w:ascii="Times New Roman" w:eastAsia="Times New Roman" w:hAnsi="Times New Roman" w:cs="Times New Roman"/>
          <w:color w:val="000000"/>
          <w:sz w:val="24"/>
          <w:szCs w:val="24"/>
        </w:rPr>
        <w:t>helped</w:t>
      </w:r>
      <w:r>
        <w:rPr>
          <w:rFonts w:ascii="Times New Roman" w:eastAsia="Times New Roman" w:hAnsi="Times New Roman" w:cs="Times New Roman"/>
          <w:color w:val="000000"/>
          <w:sz w:val="24"/>
          <w:szCs w:val="24"/>
        </w:rPr>
        <w:t xml:space="preserve"> me develop my research design and analysis</w:t>
      </w:r>
      <w:r w:rsidRPr="0046217E">
        <w:rPr>
          <w:rFonts w:ascii="Times New Roman" w:eastAsia="Times New Roman" w:hAnsi="Times New Roman" w:cs="Times New Roman"/>
          <w:color w:val="000000"/>
          <w:sz w:val="24"/>
          <w:szCs w:val="24"/>
        </w:rPr>
        <w:t>.</w:t>
      </w:r>
    </w:p>
    <w:p w:rsidR="00222A8F" w:rsidRPr="0046217E" w:rsidRDefault="00222A8F" w:rsidP="00753292">
      <w:pPr>
        <w:spacing w:after="0" w:line="468"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In addition to conducting interviews with industry and academic experts,</w:t>
      </w:r>
      <w:r w:rsidRPr="0046217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I also attended</w:t>
      </w:r>
      <w:r w:rsidRPr="0046217E">
        <w:rPr>
          <w:rFonts w:ascii="Times New Roman" w:eastAsia="Times New Roman" w:hAnsi="Times New Roman" w:cs="Times New Roman"/>
          <w:color w:val="000000"/>
          <w:sz w:val="24"/>
          <w:szCs w:val="24"/>
        </w:rPr>
        <w:t xml:space="preserve"> several conferences</w:t>
      </w:r>
      <w:r w:rsidR="003A134B">
        <w:rPr>
          <w:rFonts w:ascii="Times New Roman" w:eastAsia="Times New Roman" w:hAnsi="Times New Roman" w:cs="Times New Roman"/>
          <w:color w:val="000000"/>
          <w:sz w:val="24"/>
          <w:szCs w:val="24"/>
        </w:rPr>
        <w:t xml:space="preserve"> in Buenos Aires </w:t>
      </w:r>
      <w:r w:rsidRPr="0046217E">
        <w:rPr>
          <w:rFonts w:ascii="Times New Roman" w:eastAsia="Times New Roman" w:hAnsi="Times New Roman" w:cs="Times New Roman"/>
          <w:color w:val="000000"/>
          <w:sz w:val="24"/>
          <w:szCs w:val="24"/>
        </w:rPr>
        <w:t xml:space="preserve">that focused on various aspects of the economy and housing finance in Argentina. These presentations helped me </w:t>
      </w:r>
      <w:r>
        <w:rPr>
          <w:rFonts w:ascii="Times New Roman" w:eastAsia="Times New Roman" w:hAnsi="Times New Roman" w:cs="Times New Roman"/>
          <w:color w:val="000000"/>
          <w:sz w:val="24"/>
          <w:szCs w:val="24"/>
        </w:rPr>
        <w:t>situate</w:t>
      </w:r>
      <w:r w:rsidRPr="0046217E">
        <w:rPr>
          <w:rFonts w:ascii="Times New Roman" w:eastAsia="Times New Roman" w:hAnsi="Times New Roman" w:cs="Times New Roman"/>
          <w:color w:val="000000"/>
          <w:sz w:val="24"/>
          <w:szCs w:val="24"/>
        </w:rPr>
        <w:t xml:space="preserve"> my research questions within a broader lands</w:t>
      </w:r>
      <w:r w:rsidR="003A134B">
        <w:rPr>
          <w:rFonts w:ascii="Times New Roman" w:eastAsia="Times New Roman" w:hAnsi="Times New Roman" w:cs="Times New Roman"/>
          <w:color w:val="000000"/>
          <w:sz w:val="24"/>
          <w:szCs w:val="24"/>
        </w:rPr>
        <w:t>cape of economic policies, real-estate-</w:t>
      </w:r>
      <w:r w:rsidRPr="0046217E">
        <w:rPr>
          <w:rFonts w:ascii="Times New Roman" w:eastAsia="Times New Roman" w:hAnsi="Times New Roman" w:cs="Times New Roman"/>
          <w:color w:val="000000"/>
          <w:sz w:val="24"/>
          <w:szCs w:val="24"/>
        </w:rPr>
        <w:t>development</w:t>
      </w:r>
      <w:r>
        <w:rPr>
          <w:rFonts w:ascii="Times New Roman" w:eastAsia="Times New Roman" w:hAnsi="Times New Roman" w:cs="Times New Roman"/>
          <w:color w:val="000000"/>
          <w:sz w:val="24"/>
          <w:szCs w:val="24"/>
        </w:rPr>
        <w:t xml:space="preserve"> patterns and challenges</w:t>
      </w:r>
      <w:r w:rsidRPr="0046217E">
        <w:rPr>
          <w:rFonts w:ascii="Times New Roman" w:eastAsia="Times New Roman" w:hAnsi="Times New Roman" w:cs="Times New Roman"/>
          <w:color w:val="000000"/>
          <w:sz w:val="24"/>
          <w:szCs w:val="24"/>
        </w:rPr>
        <w:t>, social-welfare initiatives, capital access</w:t>
      </w:r>
      <w:r>
        <w:rPr>
          <w:rFonts w:ascii="Times New Roman" w:eastAsia="Times New Roman" w:hAnsi="Times New Roman" w:cs="Times New Roman"/>
          <w:color w:val="000000"/>
          <w:sz w:val="24"/>
          <w:szCs w:val="24"/>
        </w:rPr>
        <w:t xml:space="preserve"> and investor preferences</w:t>
      </w:r>
      <w:r w:rsidRPr="0046217E">
        <w:rPr>
          <w:rFonts w:ascii="Times New Roman" w:eastAsia="Times New Roman" w:hAnsi="Times New Roman" w:cs="Times New Roman"/>
          <w:color w:val="000000"/>
          <w:sz w:val="24"/>
          <w:szCs w:val="24"/>
        </w:rPr>
        <w:t>, financial regulatory measures, historical events,</w:t>
      </w:r>
      <w:r>
        <w:rPr>
          <w:rFonts w:ascii="Times New Roman" w:eastAsia="Times New Roman" w:hAnsi="Times New Roman" w:cs="Times New Roman"/>
          <w:color w:val="000000"/>
          <w:sz w:val="24"/>
          <w:szCs w:val="24"/>
        </w:rPr>
        <w:t xml:space="preserve"> and</w:t>
      </w:r>
      <w:r w:rsidRPr="0046217E">
        <w:rPr>
          <w:rFonts w:ascii="Times New Roman" w:eastAsia="Times New Roman" w:hAnsi="Times New Roman" w:cs="Times New Roman"/>
          <w:color w:val="000000"/>
          <w:sz w:val="24"/>
          <w:szCs w:val="24"/>
        </w:rPr>
        <w:t xml:space="preserve"> international influences. These conferences also included </w:t>
      </w:r>
      <w:r>
        <w:rPr>
          <w:rFonts w:ascii="Times New Roman" w:eastAsia="Times New Roman" w:hAnsi="Times New Roman" w:cs="Times New Roman"/>
          <w:color w:val="000000"/>
          <w:sz w:val="24"/>
          <w:szCs w:val="24"/>
        </w:rPr>
        <w:t xml:space="preserve">panelists </w:t>
      </w:r>
      <w:r w:rsidRPr="0046217E">
        <w:rPr>
          <w:rFonts w:ascii="Times New Roman" w:eastAsia="Times New Roman" w:hAnsi="Times New Roman" w:cs="Times New Roman"/>
          <w:color w:val="000000"/>
          <w:sz w:val="24"/>
          <w:szCs w:val="24"/>
        </w:rPr>
        <w:t xml:space="preserve">from </w:t>
      </w:r>
      <w:r>
        <w:rPr>
          <w:rFonts w:ascii="Times New Roman" w:eastAsia="Times New Roman" w:hAnsi="Times New Roman" w:cs="Times New Roman"/>
          <w:color w:val="000000"/>
          <w:sz w:val="24"/>
          <w:szCs w:val="24"/>
        </w:rPr>
        <w:t>different Latin American countries</w:t>
      </w:r>
      <w:r w:rsidRPr="0046217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who discuss</w:t>
      </w:r>
      <w:r w:rsidR="00D32CF3">
        <w:rPr>
          <w:rFonts w:ascii="Times New Roman" w:eastAsia="Times New Roman" w:hAnsi="Times New Roman" w:cs="Times New Roman"/>
          <w:color w:val="000000"/>
          <w:sz w:val="24"/>
          <w:szCs w:val="24"/>
        </w:rPr>
        <w:t>ed</w:t>
      </w:r>
      <w:r>
        <w:rPr>
          <w:rFonts w:ascii="Times New Roman" w:eastAsia="Times New Roman" w:hAnsi="Times New Roman" w:cs="Times New Roman"/>
          <w:color w:val="000000"/>
          <w:sz w:val="24"/>
          <w:szCs w:val="24"/>
        </w:rPr>
        <w:t xml:space="preserve"> </w:t>
      </w:r>
      <w:r w:rsidR="003A134B">
        <w:rPr>
          <w:rFonts w:ascii="Times New Roman" w:eastAsia="Times New Roman" w:hAnsi="Times New Roman" w:cs="Times New Roman"/>
          <w:color w:val="000000"/>
          <w:sz w:val="24"/>
          <w:szCs w:val="24"/>
        </w:rPr>
        <w:t>characteristics of their own</w:t>
      </w:r>
      <w:r>
        <w:rPr>
          <w:rFonts w:ascii="Times New Roman" w:eastAsia="Times New Roman" w:hAnsi="Times New Roman" w:cs="Times New Roman"/>
          <w:color w:val="000000"/>
          <w:sz w:val="24"/>
          <w:szCs w:val="24"/>
        </w:rPr>
        <w:t xml:space="preserve"> </w:t>
      </w:r>
      <w:r w:rsidR="003A134B">
        <w:rPr>
          <w:rFonts w:ascii="Times New Roman" w:eastAsia="Times New Roman" w:hAnsi="Times New Roman" w:cs="Times New Roman"/>
          <w:color w:val="000000"/>
          <w:sz w:val="24"/>
          <w:szCs w:val="24"/>
        </w:rPr>
        <w:t xml:space="preserve">national </w:t>
      </w:r>
      <w:r>
        <w:rPr>
          <w:rFonts w:ascii="Times New Roman" w:eastAsia="Times New Roman" w:hAnsi="Times New Roman" w:cs="Times New Roman"/>
          <w:color w:val="000000"/>
          <w:sz w:val="24"/>
          <w:szCs w:val="24"/>
        </w:rPr>
        <w:t>financial practices in ways that highlighted important</w:t>
      </w:r>
      <w:r w:rsidRPr="0046217E">
        <w:rPr>
          <w:rFonts w:ascii="Times New Roman" w:eastAsia="Times New Roman" w:hAnsi="Times New Roman" w:cs="Times New Roman"/>
          <w:color w:val="000000"/>
          <w:sz w:val="24"/>
          <w:szCs w:val="24"/>
        </w:rPr>
        <w:t xml:space="preserve"> cross-national comparative dynamics </w:t>
      </w:r>
      <w:r w:rsidR="003A134B">
        <w:rPr>
          <w:rFonts w:ascii="Times New Roman" w:eastAsia="Times New Roman" w:hAnsi="Times New Roman" w:cs="Times New Roman"/>
          <w:color w:val="000000"/>
          <w:sz w:val="24"/>
          <w:szCs w:val="24"/>
        </w:rPr>
        <w:t xml:space="preserve">and variances </w:t>
      </w:r>
      <w:r w:rsidRPr="0046217E">
        <w:rPr>
          <w:rFonts w:ascii="Times New Roman" w:eastAsia="Times New Roman" w:hAnsi="Times New Roman" w:cs="Times New Roman"/>
          <w:color w:val="000000"/>
          <w:sz w:val="24"/>
          <w:szCs w:val="24"/>
        </w:rPr>
        <w:t>for my study.</w:t>
      </w:r>
      <w:r>
        <w:rPr>
          <w:rFonts w:ascii="Times New Roman" w:eastAsia="Times New Roman" w:hAnsi="Times New Roman" w:cs="Times New Roman"/>
          <w:color w:val="000000"/>
          <w:sz w:val="24"/>
          <w:szCs w:val="24"/>
        </w:rPr>
        <w:t xml:space="preserve"> Finally, I was also able to attend – and present in two sessions </w:t>
      </w:r>
      <w:r w:rsidR="00D32CF3">
        <w:rPr>
          <w:rFonts w:ascii="Times New Roman" w:eastAsia="Times New Roman" w:hAnsi="Times New Roman" w:cs="Times New Roman"/>
          <w:color w:val="000000"/>
          <w:sz w:val="24"/>
          <w:szCs w:val="24"/>
        </w:rPr>
        <w:t>at</w:t>
      </w:r>
      <w:r>
        <w:rPr>
          <w:rFonts w:ascii="Times New Roman" w:eastAsia="Times New Roman" w:hAnsi="Times New Roman" w:cs="Times New Roman"/>
          <w:color w:val="000000"/>
          <w:sz w:val="24"/>
          <w:szCs w:val="24"/>
        </w:rPr>
        <w:t xml:space="preserve"> – the Second International Sociological Association Forum of Sociology, which took place in Buenos Aires and provided an outstanding opportunity to meet and hear from scholars working on economic sociology and stratification in Latin America.</w:t>
      </w:r>
    </w:p>
    <w:p w:rsidR="00222A8F" w:rsidRDefault="00222A8F" w:rsidP="00753292">
      <w:pPr>
        <w:spacing w:after="0" w:line="468" w:lineRule="auto"/>
        <w:ind w:firstLine="720"/>
        <w:jc w:val="both"/>
        <w:rPr>
          <w:rFonts w:ascii="Times New Roman" w:eastAsia="Times New Roman" w:hAnsi="Times New Roman" w:cs="Times New Roman"/>
          <w:color w:val="000000"/>
          <w:sz w:val="24"/>
          <w:szCs w:val="24"/>
        </w:rPr>
      </w:pPr>
      <w:r w:rsidRPr="0046217E">
        <w:rPr>
          <w:rFonts w:ascii="Times New Roman" w:eastAsia="Times New Roman" w:hAnsi="Times New Roman" w:cs="Times New Roman"/>
          <w:color w:val="000000"/>
          <w:sz w:val="24"/>
          <w:szCs w:val="24"/>
        </w:rPr>
        <w:t>While in Buenos Aires, I was also able to visit a number of institutions</w:t>
      </w:r>
      <w:r w:rsidR="00D32CF3">
        <w:rPr>
          <w:rFonts w:ascii="Times New Roman" w:eastAsia="Times New Roman" w:hAnsi="Times New Roman" w:cs="Times New Roman"/>
          <w:color w:val="000000"/>
          <w:sz w:val="24"/>
          <w:szCs w:val="24"/>
        </w:rPr>
        <w:t xml:space="preserve"> </w:t>
      </w:r>
      <w:r w:rsidRPr="0046217E">
        <w:rPr>
          <w:rFonts w:ascii="Times New Roman" w:eastAsia="Times New Roman" w:hAnsi="Times New Roman" w:cs="Times New Roman"/>
          <w:color w:val="000000"/>
          <w:sz w:val="24"/>
          <w:szCs w:val="24"/>
        </w:rPr>
        <w:t xml:space="preserve">in order to gather additional documents and information for my research. </w:t>
      </w:r>
      <w:r>
        <w:rPr>
          <w:rFonts w:ascii="Times New Roman" w:eastAsia="Times New Roman" w:hAnsi="Times New Roman" w:cs="Times New Roman"/>
          <w:color w:val="000000"/>
          <w:sz w:val="24"/>
          <w:szCs w:val="24"/>
        </w:rPr>
        <w:t>Specifically, I visited a series of</w:t>
      </w:r>
      <w:r w:rsidRPr="0046217E">
        <w:rPr>
          <w:rFonts w:ascii="Times New Roman" w:eastAsia="Times New Roman" w:hAnsi="Times New Roman" w:cs="Times New Roman"/>
          <w:color w:val="000000"/>
          <w:sz w:val="24"/>
          <w:szCs w:val="24"/>
        </w:rPr>
        <w:t xml:space="preserve"> public and private bank</w:t>
      </w:r>
      <w:r>
        <w:rPr>
          <w:rFonts w:ascii="Times New Roman" w:eastAsia="Times New Roman" w:hAnsi="Times New Roman" w:cs="Times New Roman"/>
          <w:color w:val="000000"/>
          <w:sz w:val="24"/>
          <w:szCs w:val="24"/>
        </w:rPr>
        <w:t xml:space="preserve"> branches, </w:t>
      </w:r>
      <w:r w:rsidR="003A134B">
        <w:rPr>
          <w:rFonts w:ascii="Times New Roman" w:eastAsia="Times New Roman" w:hAnsi="Times New Roman" w:cs="Times New Roman"/>
          <w:color w:val="000000"/>
          <w:sz w:val="24"/>
          <w:szCs w:val="24"/>
        </w:rPr>
        <w:t xml:space="preserve">real-estate </w:t>
      </w:r>
      <w:r>
        <w:rPr>
          <w:rFonts w:ascii="Times New Roman" w:eastAsia="Times New Roman" w:hAnsi="Times New Roman" w:cs="Times New Roman"/>
          <w:color w:val="000000"/>
          <w:sz w:val="24"/>
          <w:szCs w:val="24"/>
        </w:rPr>
        <w:t>brokerage offices, the library at the Central Bank of Argentina,</w:t>
      </w:r>
      <w:r w:rsidRPr="0046217E">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color w:val="000000"/>
          <w:sz w:val="24"/>
          <w:szCs w:val="24"/>
        </w:rPr>
        <w:t>publishers</w:t>
      </w:r>
      <w:r w:rsidRPr="0046217E">
        <w:rPr>
          <w:rFonts w:ascii="Times New Roman" w:eastAsia="Times New Roman" w:hAnsi="Times New Roman" w:cs="Times New Roman"/>
          <w:color w:val="000000"/>
          <w:sz w:val="24"/>
          <w:szCs w:val="24"/>
        </w:rPr>
        <w:t xml:space="preserve"> specializing in area</w:t>
      </w:r>
      <w:r w:rsidR="00083530">
        <w:rPr>
          <w:rFonts w:ascii="Times New Roman" w:eastAsia="Times New Roman" w:hAnsi="Times New Roman" w:cs="Times New Roman"/>
          <w:color w:val="000000"/>
          <w:sz w:val="24"/>
          <w:szCs w:val="24"/>
        </w:rPr>
        <w:t>s related to my</w:t>
      </w:r>
      <w:r w:rsidRPr="0046217E">
        <w:rPr>
          <w:rFonts w:ascii="Times New Roman" w:eastAsia="Times New Roman" w:hAnsi="Times New Roman" w:cs="Times New Roman"/>
          <w:color w:val="000000"/>
          <w:sz w:val="24"/>
          <w:szCs w:val="24"/>
        </w:rPr>
        <w:t xml:space="preserve"> research. Being able to </w:t>
      </w:r>
      <w:r w:rsidR="00D32CF3">
        <w:rPr>
          <w:rFonts w:ascii="Times New Roman" w:eastAsia="Times New Roman" w:hAnsi="Times New Roman" w:cs="Times New Roman"/>
          <w:color w:val="000000"/>
          <w:sz w:val="24"/>
          <w:szCs w:val="24"/>
        </w:rPr>
        <w:t>enter</w:t>
      </w:r>
      <w:r w:rsidRPr="0046217E">
        <w:rPr>
          <w:rFonts w:ascii="Times New Roman" w:eastAsia="Times New Roman" w:hAnsi="Times New Roman" w:cs="Times New Roman"/>
          <w:color w:val="000000"/>
          <w:sz w:val="24"/>
          <w:szCs w:val="24"/>
        </w:rPr>
        <w:t xml:space="preserve"> these </w:t>
      </w:r>
      <w:r>
        <w:rPr>
          <w:rFonts w:ascii="Times New Roman" w:eastAsia="Times New Roman" w:hAnsi="Times New Roman" w:cs="Times New Roman"/>
          <w:color w:val="000000"/>
          <w:sz w:val="24"/>
          <w:szCs w:val="24"/>
        </w:rPr>
        <w:t>institutions in person created opportunities to access relevant documents, information oriented toward prospective mortgage customer</w:t>
      </w:r>
      <w:r w:rsidR="00D32CF3">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and </w:t>
      </w:r>
      <w:r w:rsidR="00D32CF3">
        <w:rPr>
          <w:rFonts w:ascii="Times New Roman" w:eastAsia="Times New Roman" w:hAnsi="Times New Roman" w:cs="Times New Roman"/>
          <w:color w:val="000000"/>
          <w:sz w:val="24"/>
          <w:szCs w:val="24"/>
        </w:rPr>
        <w:t xml:space="preserve">published </w:t>
      </w:r>
      <w:r>
        <w:rPr>
          <w:rFonts w:ascii="Times New Roman" w:eastAsia="Times New Roman" w:hAnsi="Times New Roman" w:cs="Times New Roman"/>
          <w:color w:val="000000"/>
          <w:sz w:val="24"/>
          <w:szCs w:val="24"/>
        </w:rPr>
        <w:t xml:space="preserve">texts for my studies. At the Central Bank of Argentina, I was also able to speak with reference librarians about data sources available for my </w:t>
      </w:r>
      <w:r w:rsidR="00083530">
        <w:rPr>
          <w:rFonts w:ascii="Times New Roman" w:eastAsia="Times New Roman" w:hAnsi="Times New Roman" w:cs="Times New Roman"/>
          <w:color w:val="000000"/>
          <w:sz w:val="24"/>
          <w:szCs w:val="24"/>
        </w:rPr>
        <w:t>research</w:t>
      </w:r>
      <w:r>
        <w:rPr>
          <w:rFonts w:ascii="Times New Roman" w:eastAsia="Times New Roman" w:hAnsi="Times New Roman" w:cs="Times New Roman"/>
          <w:color w:val="000000"/>
          <w:sz w:val="24"/>
          <w:szCs w:val="24"/>
        </w:rPr>
        <w:t xml:space="preserve">.  This </w:t>
      </w:r>
      <w:r w:rsidR="00083530">
        <w:rPr>
          <w:rFonts w:ascii="Times New Roman" w:eastAsia="Times New Roman" w:hAnsi="Times New Roman" w:cs="Times New Roman"/>
          <w:color w:val="000000"/>
          <w:sz w:val="24"/>
          <w:szCs w:val="24"/>
        </w:rPr>
        <w:t xml:space="preserve">component of my summer research provided me with a series of documents and informational resources that will </w:t>
      </w:r>
      <w:r w:rsidR="00D32CF3">
        <w:rPr>
          <w:rFonts w:ascii="Times New Roman" w:eastAsia="Times New Roman" w:hAnsi="Times New Roman" w:cs="Times New Roman"/>
          <w:color w:val="000000"/>
          <w:sz w:val="24"/>
          <w:szCs w:val="24"/>
        </w:rPr>
        <w:t xml:space="preserve">enable me to </w:t>
      </w:r>
      <w:r w:rsidR="006E1B8E">
        <w:rPr>
          <w:rFonts w:ascii="Times New Roman" w:eastAsia="Times New Roman" w:hAnsi="Times New Roman" w:cs="Times New Roman"/>
          <w:color w:val="000000"/>
          <w:sz w:val="24"/>
          <w:szCs w:val="24"/>
        </w:rPr>
        <w:t xml:space="preserve">continue pursuing my </w:t>
      </w:r>
      <w:r w:rsidR="00083530">
        <w:rPr>
          <w:rFonts w:ascii="Times New Roman" w:eastAsia="Times New Roman" w:hAnsi="Times New Roman" w:cs="Times New Roman"/>
          <w:color w:val="000000"/>
          <w:sz w:val="24"/>
          <w:szCs w:val="24"/>
        </w:rPr>
        <w:t>analysis</w:t>
      </w:r>
      <w:r w:rsidR="006E1B8E">
        <w:rPr>
          <w:rFonts w:ascii="Times New Roman" w:eastAsia="Times New Roman" w:hAnsi="Times New Roman" w:cs="Times New Roman"/>
          <w:color w:val="000000"/>
          <w:sz w:val="24"/>
          <w:szCs w:val="24"/>
        </w:rPr>
        <w:t xml:space="preserve"> </w:t>
      </w:r>
      <w:r w:rsidR="00083530">
        <w:rPr>
          <w:rFonts w:ascii="Times New Roman" w:eastAsia="Times New Roman" w:hAnsi="Times New Roman" w:cs="Times New Roman"/>
          <w:color w:val="000000"/>
          <w:sz w:val="24"/>
          <w:szCs w:val="24"/>
        </w:rPr>
        <w:t>from</w:t>
      </w:r>
      <w:r w:rsidR="006E1B8E">
        <w:rPr>
          <w:rFonts w:ascii="Times New Roman" w:eastAsia="Times New Roman" w:hAnsi="Times New Roman" w:cs="Times New Roman"/>
          <w:color w:val="000000"/>
          <w:sz w:val="24"/>
          <w:szCs w:val="24"/>
        </w:rPr>
        <w:t xml:space="preserve"> the United States</w:t>
      </w:r>
      <w:r w:rsidR="00083530">
        <w:rPr>
          <w:rFonts w:ascii="Times New Roman" w:eastAsia="Times New Roman" w:hAnsi="Times New Roman" w:cs="Times New Roman"/>
          <w:color w:val="000000"/>
          <w:sz w:val="24"/>
          <w:szCs w:val="24"/>
        </w:rPr>
        <w:t>.</w:t>
      </w:r>
    </w:p>
    <w:p w:rsidR="00222A8F" w:rsidRDefault="00222A8F" w:rsidP="00753292">
      <w:pPr>
        <w:spacing w:after="0" w:line="468"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Finally, while these more formal research and information-gathering activities were crucial to advancing my research project, I also learned a great deal from informal conversations </w:t>
      </w:r>
      <w:r>
        <w:rPr>
          <w:rFonts w:ascii="Times New Roman" w:eastAsia="Times New Roman" w:hAnsi="Times New Roman" w:cs="Times New Roman"/>
          <w:color w:val="000000"/>
          <w:sz w:val="24"/>
          <w:szCs w:val="24"/>
        </w:rPr>
        <w:lastRenderedPageBreak/>
        <w:t xml:space="preserve">and encounters that occurred throughout my stay in Buenos Aires. I was able to talk with </w:t>
      </w:r>
      <w:r w:rsidR="00C0254A">
        <w:rPr>
          <w:rFonts w:ascii="Times New Roman" w:eastAsia="Times New Roman" w:hAnsi="Times New Roman" w:cs="Times New Roman"/>
          <w:color w:val="000000"/>
          <w:sz w:val="24"/>
          <w:szCs w:val="24"/>
        </w:rPr>
        <w:t>individuals</w:t>
      </w:r>
      <w:r>
        <w:rPr>
          <w:rFonts w:ascii="Times New Roman" w:eastAsia="Times New Roman" w:hAnsi="Times New Roman" w:cs="Times New Roman"/>
          <w:color w:val="000000"/>
          <w:sz w:val="24"/>
          <w:szCs w:val="24"/>
        </w:rPr>
        <w:t xml:space="preserve"> who had taken out mortgages in the past, and </w:t>
      </w:r>
      <w:r w:rsidR="006E1B8E">
        <w:rPr>
          <w:rFonts w:ascii="Times New Roman" w:eastAsia="Times New Roman" w:hAnsi="Times New Roman" w:cs="Times New Roman"/>
          <w:color w:val="000000"/>
          <w:sz w:val="24"/>
          <w:szCs w:val="24"/>
        </w:rPr>
        <w:t xml:space="preserve">to </w:t>
      </w:r>
      <w:r>
        <w:rPr>
          <w:rFonts w:ascii="Times New Roman" w:eastAsia="Times New Roman" w:hAnsi="Times New Roman" w:cs="Times New Roman"/>
          <w:color w:val="000000"/>
          <w:sz w:val="24"/>
          <w:szCs w:val="24"/>
        </w:rPr>
        <w:t xml:space="preserve">hear them recount their </w:t>
      </w:r>
      <w:r w:rsidR="00C0254A">
        <w:rPr>
          <w:rFonts w:ascii="Times New Roman" w:eastAsia="Times New Roman" w:hAnsi="Times New Roman" w:cs="Times New Roman"/>
          <w:color w:val="000000"/>
          <w:sz w:val="24"/>
          <w:szCs w:val="24"/>
        </w:rPr>
        <w:t>personal</w:t>
      </w:r>
      <w:r>
        <w:rPr>
          <w:rFonts w:ascii="Times New Roman" w:eastAsia="Times New Roman" w:hAnsi="Times New Roman" w:cs="Times New Roman"/>
          <w:color w:val="000000"/>
          <w:sz w:val="24"/>
          <w:szCs w:val="24"/>
        </w:rPr>
        <w:t xml:space="preserve"> experiences and perceptions of </w:t>
      </w:r>
      <w:r w:rsidR="00083530">
        <w:rPr>
          <w:rFonts w:ascii="Times New Roman" w:eastAsia="Times New Roman" w:hAnsi="Times New Roman" w:cs="Times New Roman"/>
          <w:color w:val="000000"/>
          <w:sz w:val="24"/>
          <w:szCs w:val="24"/>
        </w:rPr>
        <w:t>the mortgage-</w:t>
      </w:r>
      <w:r>
        <w:rPr>
          <w:rFonts w:ascii="Times New Roman" w:eastAsia="Times New Roman" w:hAnsi="Times New Roman" w:cs="Times New Roman"/>
          <w:color w:val="000000"/>
          <w:sz w:val="24"/>
          <w:szCs w:val="24"/>
        </w:rPr>
        <w:t>application process, their financial strategies and considerations in approaching homeownership through mortgage credit, and their experiences with credit during various economic periods in Argentina. I also had opportunities to converse with students studying economics at the University of Buenos Aires about their academic perspectives on housing finance in Argentina, and to talk with small-business owners about</w:t>
      </w:r>
      <w:r w:rsidR="006E1B8E">
        <w:rPr>
          <w:rFonts w:ascii="Times New Roman" w:eastAsia="Times New Roman" w:hAnsi="Times New Roman" w:cs="Times New Roman"/>
          <w:color w:val="000000"/>
          <w:sz w:val="24"/>
          <w:szCs w:val="24"/>
        </w:rPr>
        <w:t xml:space="preserve"> their perceptions of</w:t>
      </w:r>
      <w:r>
        <w:rPr>
          <w:rFonts w:ascii="Times New Roman" w:eastAsia="Times New Roman" w:hAnsi="Times New Roman" w:cs="Times New Roman"/>
          <w:color w:val="000000"/>
          <w:sz w:val="24"/>
          <w:szCs w:val="24"/>
        </w:rPr>
        <w:t xml:space="preserve"> access to credit </w:t>
      </w:r>
      <w:r w:rsidR="006E1B8E">
        <w:rPr>
          <w:rFonts w:ascii="Times New Roman" w:eastAsia="Times New Roman" w:hAnsi="Times New Roman" w:cs="Times New Roman"/>
          <w:color w:val="000000"/>
          <w:sz w:val="24"/>
          <w:szCs w:val="24"/>
        </w:rPr>
        <w:t>and to household and small-business risk-management strategies in Argentina</w:t>
      </w:r>
      <w:r>
        <w:rPr>
          <w:rFonts w:ascii="Times New Roman" w:eastAsia="Times New Roman" w:hAnsi="Times New Roman" w:cs="Times New Roman"/>
          <w:color w:val="000000"/>
          <w:sz w:val="24"/>
          <w:szCs w:val="24"/>
        </w:rPr>
        <w:t>. Ultimately</w:t>
      </w:r>
      <w:r w:rsidR="0008353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these </w:t>
      </w:r>
      <w:r w:rsidR="00083530">
        <w:rPr>
          <w:rFonts w:ascii="Times New Roman" w:eastAsia="Times New Roman" w:hAnsi="Times New Roman" w:cs="Times New Roman"/>
          <w:color w:val="000000"/>
          <w:sz w:val="24"/>
          <w:szCs w:val="24"/>
        </w:rPr>
        <w:t xml:space="preserve">informal </w:t>
      </w:r>
      <w:r>
        <w:rPr>
          <w:rFonts w:ascii="Times New Roman" w:eastAsia="Times New Roman" w:hAnsi="Times New Roman" w:cs="Times New Roman"/>
          <w:color w:val="000000"/>
          <w:sz w:val="24"/>
          <w:szCs w:val="24"/>
        </w:rPr>
        <w:t>conversations provided access to important information that is not easily found in published materials, and that help</w:t>
      </w:r>
      <w:r w:rsidR="006E1B8E">
        <w:rPr>
          <w:rFonts w:ascii="Times New Roman" w:eastAsia="Times New Roman" w:hAnsi="Times New Roman" w:cs="Times New Roman"/>
          <w:color w:val="000000"/>
          <w:sz w:val="24"/>
          <w:szCs w:val="24"/>
        </w:rPr>
        <w:t>ed</w:t>
      </w:r>
      <w:r>
        <w:rPr>
          <w:rFonts w:ascii="Times New Roman" w:eastAsia="Times New Roman" w:hAnsi="Times New Roman" w:cs="Times New Roman"/>
          <w:color w:val="000000"/>
          <w:sz w:val="24"/>
          <w:szCs w:val="24"/>
        </w:rPr>
        <w:t xml:space="preserve"> </w:t>
      </w:r>
      <w:r w:rsidR="006E1B8E">
        <w:rPr>
          <w:rFonts w:ascii="Times New Roman" w:eastAsia="Times New Roman" w:hAnsi="Times New Roman" w:cs="Times New Roman"/>
          <w:color w:val="000000"/>
          <w:sz w:val="24"/>
          <w:szCs w:val="24"/>
        </w:rPr>
        <w:t>me</w:t>
      </w:r>
      <w:r>
        <w:rPr>
          <w:rFonts w:ascii="Times New Roman" w:eastAsia="Times New Roman" w:hAnsi="Times New Roman" w:cs="Times New Roman"/>
          <w:color w:val="000000"/>
          <w:sz w:val="24"/>
          <w:szCs w:val="24"/>
        </w:rPr>
        <w:t xml:space="preserve"> clarify relationships between various aspects of the </w:t>
      </w:r>
      <w:r w:rsidR="006E1B8E">
        <w:rPr>
          <w:rFonts w:ascii="Times New Roman" w:eastAsia="Times New Roman" w:hAnsi="Times New Roman" w:cs="Times New Roman"/>
          <w:color w:val="000000"/>
          <w:sz w:val="24"/>
          <w:szCs w:val="24"/>
        </w:rPr>
        <w:t xml:space="preserve">Argentine </w:t>
      </w:r>
      <w:r>
        <w:rPr>
          <w:rFonts w:ascii="Times New Roman" w:eastAsia="Times New Roman" w:hAnsi="Times New Roman" w:cs="Times New Roman"/>
          <w:color w:val="000000"/>
          <w:sz w:val="24"/>
          <w:szCs w:val="24"/>
        </w:rPr>
        <w:t xml:space="preserve">mortgage industry. </w:t>
      </w:r>
    </w:p>
    <w:p w:rsidR="006B6EF3" w:rsidRPr="00222A8F" w:rsidRDefault="00222A8F" w:rsidP="00753292">
      <w:pPr>
        <w:spacing w:after="0" w:line="468" w:lineRule="auto"/>
        <w:ind w:firstLine="720"/>
        <w:jc w:val="both"/>
        <w:rPr>
          <w:szCs w:val="24"/>
        </w:rPr>
      </w:pPr>
      <w:r w:rsidRPr="0046217E">
        <w:rPr>
          <w:rFonts w:ascii="Times New Roman" w:eastAsia="Times New Roman" w:hAnsi="Times New Roman" w:cs="Times New Roman"/>
          <w:color w:val="000000"/>
          <w:sz w:val="24"/>
          <w:szCs w:val="24"/>
        </w:rPr>
        <w:t xml:space="preserve">In combination, </w:t>
      </w:r>
      <w:r w:rsidR="00083530">
        <w:rPr>
          <w:rFonts w:ascii="Times New Roman" w:eastAsia="Times New Roman" w:hAnsi="Times New Roman" w:cs="Times New Roman"/>
          <w:color w:val="000000"/>
          <w:sz w:val="24"/>
          <w:szCs w:val="24"/>
        </w:rPr>
        <w:t>my summer</w:t>
      </w:r>
      <w:r w:rsidRPr="0046217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research </w:t>
      </w:r>
      <w:r w:rsidRPr="0046217E">
        <w:rPr>
          <w:rFonts w:ascii="Times New Roman" w:eastAsia="Times New Roman" w:hAnsi="Times New Roman" w:cs="Times New Roman"/>
          <w:color w:val="000000"/>
          <w:sz w:val="24"/>
          <w:szCs w:val="24"/>
        </w:rPr>
        <w:t>activities</w:t>
      </w:r>
      <w:r>
        <w:rPr>
          <w:rFonts w:ascii="Times New Roman" w:eastAsia="Times New Roman" w:hAnsi="Times New Roman" w:cs="Times New Roman"/>
          <w:color w:val="000000"/>
          <w:sz w:val="24"/>
          <w:szCs w:val="24"/>
        </w:rPr>
        <w:t xml:space="preserve"> – including </w:t>
      </w:r>
      <w:r w:rsidR="00C37277">
        <w:rPr>
          <w:rFonts w:ascii="Times New Roman" w:eastAsia="Times New Roman" w:hAnsi="Times New Roman" w:cs="Times New Roman"/>
          <w:color w:val="000000"/>
          <w:sz w:val="24"/>
          <w:szCs w:val="24"/>
        </w:rPr>
        <w:t>interviewing</w:t>
      </w:r>
      <w:r>
        <w:rPr>
          <w:rFonts w:ascii="Times New Roman" w:eastAsia="Times New Roman" w:hAnsi="Times New Roman" w:cs="Times New Roman"/>
          <w:color w:val="000000"/>
          <w:sz w:val="24"/>
          <w:szCs w:val="24"/>
        </w:rPr>
        <w:t xml:space="preserve"> academic and industry experts, attending a series of</w:t>
      </w:r>
      <w:r w:rsidR="00C37277">
        <w:rPr>
          <w:rFonts w:ascii="Times New Roman" w:eastAsia="Times New Roman" w:hAnsi="Times New Roman" w:cs="Times New Roman"/>
          <w:color w:val="000000"/>
          <w:sz w:val="24"/>
          <w:szCs w:val="24"/>
        </w:rPr>
        <w:t xml:space="preserve"> conferences</w:t>
      </w:r>
      <w:r>
        <w:rPr>
          <w:rFonts w:ascii="Times New Roman" w:eastAsia="Times New Roman" w:hAnsi="Times New Roman" w:cs="Times New Roman"/>
          <w:color w:val="000000"/>
          <w:sz w:val="24"/>
          <w:szCs w:val="24"/>
        </w:rPr>
        <w:t xml:space="preserve">, visiting institutions involved in the Argentine mortgage-finance industry, collecting documentation and local publications on the history and characteristics of mortgage lending in Argentina, and developing contacts that I expect to engage in future </w:t>
      </w:r>
      <w:r w:rsidR="00753292">
        <w:rPr>
          <w:rFonts w:ascii="Times New Roman" w:eastAsia="Times New Roman" w:hAnsi="Times New Roman" w:cs="Times New Roman"/>
          <w:color w:val="000000"/>
          <w:sz w:val="24"/>
          <w:szCs w:val="24"/>
        </w:rPr>
        <w:t>phases</w:t>
      </w:r>
      <w:r>
        <w:rPr>
          <w:rFonts w:ascii="Times New Roman" w:eastAsia="Times New Roman" w:hAnsi="Times New Roman" w:cs="Times New Roman"/>
          <w:color w:val="000000"/>
          <w:sz w:val="24"/>
          <w:szCs w:val="24"/>
        </w:rPr>
        <w:t xml:space="preserve"> of this study – clarified my research design and agenda in important ways. They also</w:t>
      </w:r>
      <w:r w:rsidRPr="0046217E">
        <w:rPr>
          <w:rFonts w:ascii="Times New Roman" w:eastAsia="Times New Roman" w:hAnsi="Times New Roman" w:cs="Times New Roman"/>
          <w:color w:val="000000"/>
          <w:sz w:val="24"/>
          <w:szCs w:val="24"/>
        </w:rPr>
        <w:t xml:space="preserve"> </w:t>
      </w:r>
      <w:r w:rsidR="00C37277">
        <w:rPr>
          <w:rFonts w:ascii="Times New Roman" w:eastAsia="Times New Roman" w:hAnsi="Times New Roman" w:cs="Times New Roman"/>
          <w:color w:val="000000"/>
          <w:sz w:val="24"/>
          <w:szCs w:val="24"/>
        </w:rPr>
        <w:t>helped me</w:t>
      </w:r>
      <w:r w:rsidRPr="0046217E">
        <w:rPr>
          <w:rFonts w:ascii="Times New Roman" w:eastAsia="Times New Roman" w:hAnsi="Times New Roman" w:cs="Times New Roman"/>
          <w:color w:val="000000"/>
          <w:sz w:val="24"/>
          <w:szCs w:val="24"/>
        </w:rPr>
        <w:t xml:space="preserve"> identify several </w:t>
      </w:r>
      <w:r w:rsidR="006E1B8E">
        <w:rPr>
          <w:rFonts w:ascii="Times New Roman" w:eastAsia="Times New Roman" w:hAnsi="Times New Roman" w:cs="Times New Roman"/>
          <w:color w:val="000000"/>
          <w:sz w:val="24"/>
          <w:szCs w:val="24"/>
        </w:rPr>
        <w:t xml:space="preserve">specific </w:t>
      </w:r>
      <w:r w:rsidRPr="0046217E">
        <w:rPr>
          <w:rFonts w:ascii="Times New Roman" w:eastAsia="Times New Roman" w:hAnsi="Times New Roman" w:cs="Times New Roman"/>
          <w:color w:val="000000"/>
          <w:sz w:val="24"/>
          <w:szCs w:val="24"/>
        </w:rPr>
        <w:t xml:space="preserve">variations in financial practices and </w:t>
      </w:r>
      <w:r w:rsidR="00C37277">
        <w:rPr>
          <w:rFonts w:ascii="Times New Roman" w:eastAsia="Times New Roman" w:hAnsi="Times New Roman" w:cs="Times New Roman"/>
          <w:color w:val="000000"/>
          <w:sz w:val="24"/>
          <w:szCs w:val="24"/>
        </w:rPr>
        <w:t>technologies,</w:t>
      </w:r>
      <w:r w:rsidRPr="0046217E">
        <w:rPr>
          <w:rFonts w:ascii="Times New Roman" w:eastAsia="Times New Roman" w:hAnsi="Times New Roman" w:cs="Times New Roman"/>
          <w:color w:val="000000"/>
          <w:sz w:val="24"/>
          <w:szCs w:val="24"/>
        </w:rPr>
        <w:t xml:space="preserve"> both within single transaction types and across national ban</w:t>
      </w:r>
      <w:r w:rsidR="00C37277">
        <w:rPr>
          <w:rFonts w:ascii="Times New Roman" w:eastAsia="Times New Roman" w:hAnsi="Times New Roman" w:cs="Times New Roman"/>
          <w:color w:val="000000"/>
          <w:sz w:val="24"/>
          <w:szCs w:val="24"/>
        </w:rPr>
        <w:t xml:space="preserve">king systems in Latin America. These variations </w:t>
      </w:r>
      <w:r w:rsidRPr="0046217E">
        <w:rPr>
          <w:rFonts w:ascii="Times New Roman" w:eastAsia="Times New Roman" w:hAnsi="Times New Roman" w:cs="Times New Roman"/>
          <w:color w:val="000000"/>
          <w:sz w:val="24"/>
          <w:szCs w:val="24"/>
        </w:rPr>
        <w:t xml:space="preserve">provide </w:t>
      </w:r>
      <w:r w:rsidR="006E1B8E">
        <w:rPr>
          <w:rFonts w:ascii="Times New Roman" w:eastAsia="Times New Roman" w:hAnsi="Times New Roman" w:cs="Times New Roman"/>
          <w:color w:val="000000"/>
          <w:sz w:val="24"/>
          <w:szCs w:val="24"/>
        </w:rPr>
        <w:t>promising</w:t>
      </w:r>
      <w:r w:rsidRPr="0046217E">
        <w:rPr>
          <w:rFonts w:ascii="Times New Roman" w:eastAsia="Times New Roman" w:hAnsi="Times New Roman" w:cs="Times New Roman"/>
          <w:color w:val="000000"/>
          <w:sz w:val="24"/>
          <w:szCs w:val="24"/>
        </w:rPr>
        <w:t xml:space="preserve"> </w:t>
      </w:r>
      <w:r w:rsidR="00C37277">
        <w:rPr>
          <w:rFonts w:ascii="Times New Roman" w:eastAsia="Times New Roman" w:hAnsi="Times New Roman" w:cs="Times New Roman"/>
          <w:color w:val="000000"/>
          <w:sz w:val="24"/>
          <w:szCs w:val="24"/>
        </w:rPr>
        <w:t>cases for analyzing</w:t>
      </w:r>
      <w:r w:rsidRPr="0046217E">
        <w:rPr>
          <w:rFonts w:ascii="Times New Roman" w:eastAsia="Times New Roman" w:hAnsi="Times New Roman" w:cs="Times New Roman"/>
          <w:color w:val="000000"/>
          <w:sz w:val="24"/>
          <w:szCs w:val="24"/>
        </w:rPr>
        <w:t xml:space="preserve"> the social construction of financial knowledge and the ways that financial knowledge, in turn, shapes the construction of financial technologies</w:t>
      </w:r>
      <w:r w:rsidR="006E1B8E">
        <w:rPr>
          <w:rFonts w:ascii="Times New Roman" w:eastAsia="Times New Roman" w:hAnsi="Times New Roman" w:cs="Times New Roman"/>
          <w:color w:val="000000"/>
          <w:sz w:val="24"/>
          <w:szCs w:val="24"/>
        </w:rPr>
        <w:t>,</w:t>
      </w:r>
      <w:r w:rsidRPr="0046217E">
        <w:rPr>
          <w:rFonts w:ascii="Times New Roman" w:eastAsia="Times New Roman" w:hAnsi="Times New Roman" w:cs="Times New Roman"/>
          <w:color w:val="000000"/>
          <w:sz w:val="24"/>
          <w:szCs w:val="24"/>
        </w:rPr>
        <w:t xml:space="preserve"> market structures, </w:t>
      </w:r>
      <w:r w:rsidR="006E1B8E">
        <w:rPr>
          <w:rFonts w:ascii="Times New Roman" w:eastAsia="Times New Roman" w:hAnsi="Times New Roman" w:cs="Times New Roman"/>
          <w:color w:val="000000"/>
          <w:sz w:val="24"/>
          <w:szCs w:val="24"/>
        </w:rPr>
        <w:t>and</w:t>
      </w:r>
      <w:r w:rsidRPr="0046217E">
        <w:rPr>
          <w:rFonts w:ascii="Times New Roman" w:eastAsia="Times New Roman" w:hAnsi="Times New Roman" w:cs="Times New Roman"/>
          <w:color w:val="000000"/>
          <w:sz w:val="24"/>
          <w:szCs w:val="24"/>
        </w:rPr>
        <w:t xml:space="preserve"> trajectories of inequality.</w:t>
      </w:r>
      <w:r>
        <w:rPr>
          <w:rFonts w:ascii="Times New Roman" w:eastAsia="Times New Roman" w:hAnsi="Times New Roman" w:cs="Times New Roman"/>
          <w:color w:val="000000"/>
          <w:sz w:val="24"/>
          <w:szCs w:val="24"/>
        </w:rPr>
        <w:t xml:space="preserve"> </w:t>
      </w:r>
      <w:r w:rsidR="00C37277">
        <w:rPr>
          <w:rFonts w:ascii="Times New Roman" w:eastAsia="Times New Roman" w:hAnsi="Times New Roman" w:cs="Times New Roman"/>
          <w:color w:val="000000"/>
          <w:sz w:val="24"/>
          <w:szCs w:val="24"/>
        </w:rPr>
        <w:t xml:space="preserve">The information that I gathered </w:t>
      </w:r>
      <w:r w:rsidR="00753292">
        <w:rPr>
          <w:rFonts w:ascii="Times New Roman" w:eastAsia="Times New Roman" w:hAnsi="Times New Roman" w:cs="Times New Roman"/>
          <w:color w:val="000000"/>
          <w:sz w:val="24"/>
          <w:szCs w:val="24"/>
        </w:rPr>
        <w:t xml:space="preserve">during the summer </w:t>
      </w:r>
      <w:r>
        <w:rPr>
          <w:rFonts w:ascii="Times New Roman" w:eastAsia="Times New Roman" w:hAnsi="Times New Roman" w:cs="Times New Roman"/>
          <w:color w:val="000000"/>
          <w:sz w:val="24"/>
          <w:szCs w:val="24"/>
        </w:rPr>
        <w:t>promises to critically inform my doctoral research going forward, and I am</w:t>
      </w:r>
      <w:r w:rsidR="00C37277">
        <w:rPr>
          <w:rFonts w:ascii="Times New Roman" w:eastAsia="Times New Roman" w:hAnsi="Times New Roman" w:cs="Times New Roman"/>
          <w:color w:val="000000"/>
          <w:sz w:val="24"/>
          <w:szCs w:val="24"/>
        </w:rPr>
        <w:t xml:space="preserve"> deeply</w:t>
      </w:r>
      <w:r>
        <w:rPr>
          <w:rFonts w:ascii="Times New Roman" w:eastAsia="Times New Roman" w:hAnsi="Times New Roman" w:cs="Times New Roman"/>
          <w:color w:val="000000"/>
          <w:sz w:val="24"/>
          <w:szCs w:val="24"/>
        </w:rPr>
        <w:t xml:space="preserve"> grateful to the Tinker Summer Field Research Travel Grant for enabling me t</w:t>
      </w:r>
      <w:r w:rsidR="00753292">
        <w:rPr>
          <w:rFonts w:ascii="Times New Roman" w:eastAsia="Times New Roman" w:hAnsi="Times New Roman" w:cs="Times New Roman"/>
          <w:color w:val="000000"/>
          <w:sz w:val="24"/>
          <w:szCs w:val="24"/>
        </w:rPr>
        <w:t>o pursue this research in Buenos Aires, Argentina</w:t>
      </w:r>
      <w:r>
        <w:rPr>
          <w:rFonts w:ascii="Times New Roman" w:eastAsia="Times New Roman" w:hAnsi="Times New Roman" w:cs="Times New Roman"/>
          <w:color w:val="000000"/>
          <w:sz w:val="24"/>
          <w:szCs w:val="24"/>
        </w:rPr>
        <w:t>.</w:t>
      </w:r>
    </w:p>
    <w:sectPr w:rsidR="006B6EF3" w:rsidRPr="00222A8F" w:rsidSect="009B2EF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566" w:rsidRDefault="00CC0566" w:rsidP="00222A8F">
      <w:pPr>
        <w:spacing w:after="0" w:line="240" w:lineRule="auto"/>
      </w:pPr>
      <w:r>
        <w:separator/>
      </w:r>
    </w:p>
  </w:endnote>
  <w:endnote w:type="continuationSeparator" w:id="0">
    <w:p w:rsidR="00CC0566" w:rsidRDefault="00CC0566" w:rsidP="00222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566" w:rsidRDefault="00CC0566" w:rsidP="00222A8F">
      <w:pPr>
        <w:spacing w:after="0" w:line="240" w:lineRule="auto"/>
      </w:pPr>
      <w:r>
        <w:separator/>
      </w:r>
    </w:p>
  </w:footnote>
  <w:footnote w:type="continuationSeparator" w:id="0">
    <w:p w:rsidR="00CC0566" w:rsidRDefault="00CC0566" w:rsidP="00222A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2378355"/>
      <w:docPartObj>
        <w:docPartGallery w:val="Page Numbers (Top of Page)"/>
        <w:docPartUnique/>
      </w:docPartObj>
    </w:sdtPr>
    <w:sdtEndPr/>
    <w:sdtContent>
      <w:p w:rsidR="00C37277" w:rsidRDefault="00EC06B3">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C37277" w:rsidRDefault="00C372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4921E6"/>
    <w:multiLevelType w:val="hybridMultilevel"/>
    <w:tmpl w:val="3918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5B6"/>
    <w:rsid w:val="00083530"/>
    <w:rsid w:val="00090FB8"/>
    <w:rsid w:val="001423E1"/>
    <w:rsid w:val="00151282"/>
    <w:rsid w:val="002157C0"/>
    <w:rsid w:val="00222A8F"/>
    <w:rsid w:val="00277500"/>
    <w:rsid w:val="002A05BA"/>
    <w:rsid w:val="00302252"/>
    <w:rsid w:val="003A134B"/>
    <w:rsid w:val="003D1B66"/>
    <w:rsid w:val="00403C6B"/>
    <w:rsid w:val="00424FCF"/>
    <w:rsid w:val="00437D37"/>
    <w:rsid w:val="004511FC"/>
    <w:rsid w:val="0046217E"/>
    <w:rsid w:val="004A18B1"/>
    <w:rsid w:val="0056398F"/>
    <w:rsid w:val="00565893"/>
    <w:rsid w:val="0059272C"/>
    <w:rsid w:val="00623608"/>
    <w:rsid w:val="006A56DE"/>
    <w:rsid w:val="006B6EF3"/>
    <w:rsid w:val="006E1B8E"/>
    <w:rsid w:val="00753292"/>
    <w:rsid w:val="007B7E4E"/>
    <w:rsid w:val="007D3626"/>
    <w:rsid w:val="007D5777"/>
    <w:rsid w:val="0082472A"/>
    <w:rsid w:val="00871542"/>
    <w:rsid w:val="008C1189"/>
    <w:rsid w:val="008C7B4F"/>
    <w:rsid w:val="008F1203"/>
    <w:rsid w:val="00906D5A"/>
    <w:rsid w:val="009116D7"/>
    <w:rsid w:val="009B2EF9"/>
    <w:rsid w:val="009E618F"/>
    <w:rsid w:val="00A00F04"/>
    <w:rsid w:val="00A53CE6"/>
    <w:rsid w:val="00A82022"/>
    <w:rsid w:val="00B6412C"/>
    <w:rsid w:val="00BA65D8"/>
    <w:rsid w:val="00BD2324"/>
    <w:rsid w:val="00C0254A"/>
    <w:rsid w:val="00C37277"/>
    <w:rsid w:val="00C774A9"/>
    <w:rsid w:val="00CC0566"/>
    <w:rsid w:val="00D149B6"/>
    <w:rsid w:val="00D32CF3"/>
    <w:rsid w:val="00DF55B6"/>
    <w:rsid w:val="00E12FB0"/>
    <w:rsid w:val="00E704E6"/>
    <w:rsid w:val="00EC06B3"/>
    <w:rsid w:val="00F45B23"/>
    <w:rsid w:val="00FC2F5A"/>
    <w:rsid w:val="00FE5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500"/>
    <w:pPr>
      <w:ind w:left="720"/>
      <w:contextualSpacing/>
    </w:pPr>
  </w:style>
  <w:style w:type="paragraph" w:customStyle="1" w:styleId="Default">
    <w:name w:val="Default"/>
    <w:rsid w:val="00B6412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46217E"/>
  </w:style>
  <w:style w:type="paragraph" w:styleId="NormalWeb">
    <w:name w:val="Normal (Web)"/>
    <w:basedOn w:val="Normal"/>
    <w:uiPriority w:val="99"/>
    <w:semiHidden/>
    <w:unhideWhenUsed/>
    <w:rsid w:val="0046217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6217E"/>
    <w:rPr>
      <w:color w:val="0000FF"/>
      <w:u w:val="single"/>
    </w:rPr>
  </w:style>
  <w:style w:type="paragraph" w:styleId="Header">
    <w:name w:val="header"/>
    <w:basedOn w:val="Normal"/>
    <w:link w:val="HeaderChar"/>
    <w:uiPriority w:val="99"/>
    <w:unhideWhenUsed/>
    <w:rsid w:val="00222A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A8F"/>
  </w:style>
  <w:style w:type="paragraph" w:styleId="Footer">
    <w:name w:val="footer"/>
    <w:basedOn w:val="Normal"/>
    <w:link w:val="FooterChar"/>
    <w:uiPriority w:val="99"/>
    <w:unhideWhenUsed/>
    <w:rsid w:val="00222A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A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500"/>
    <w:pPr>
      <w:ind w:left="720"/>
      <w:contextualSpacing/>
    </w:pPr>
  </w:style>
  <w:style w:type="paragraph" w:customStyle="1" w:styleId="Default">
    <w:name w:val="Default"/>
    <w:rsid w:val="00B6412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46217E"/>
  </w:style>
  <w:style w:type="paragraph" w:styleId="NormalWeb">
    <w:name w:val="Normal (Web)"/>
    <w:basedOn w:val="Normal"/>
    <w:uiPriority w:val="99"/>
    <w:semiHidden/>
    <w:unhideWhenUsed/>
    <w:rsid w:val="0046217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6217E"/>
    <w:rPr>
      <w:color w:val="0000FF"/>
      <w:u w:val="single"/>
    </w:rPr>
  </w:style>
  <w:style w:type="paragraph" w:styleId="Header">
    <w:name w:val="header"/>
    <w:basedOn w:val="Normal"/>
    <w:link w:val="HeaderChar"/>
    <w:uiPriority w:val="99"/>
    <w:unhideWhenUsed/>
    <w:rsid w:val="00222A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A8F"/>
  </w:style>
  <w:style w:type="paragraph" w:styleId="Footer">
    <w:name w:val="footer"/>
    <w:basedOn w:val="Normal"/>
    <w:link w:val="FooterChar"/>
    <w:uiPriority w:val="99"/>
    <w:unhideWhenUsed/>
    <w:rsid w:val="00222A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A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790878">
      <w:bodyDiv w:val="1"/>
      <w:marLeft w:val="0"/>
      <w:marRight w:val="0"/>
      <w:marTop w:val="0"/>
      <w:marBottom w:val="0"/>
      <w:divBdr>
        <w:top w:val="none" w:sz="0" w:space="0" w:color="auto"/>
        <w:left w:val="none" w:sz="0" w:space="0" w:color="auto"/>
        <w:bottom w:val="none" w:sz="0" w:space="0" w:color="auto"/>
        <w:right w:val="none" w:sz="0" w:space="0" w:color="auto"/>
      </w:divBdr>
      <w:divsChild>
        <w:div w:id="1176728245">
          <w:marLeft w:val="0"/>
          <w:marRight w:val="0"/>
          <w:marTop w:val="0"/>
          <w:marBottom w:val="0"/>
          <w:divBdr>
            <w:top w:val="none" w:sz="0" w:space="0" w:color="auto"/>
            <w:left w:val="none" w:sz="0" w:space="0" w:color="auto"/>
            <w:bottom w:val="none" w:sz="0" w:space="0" w:color="auto"/>
            <w:right w:val="none" w:sz="0" w:space="0" w:color="auto"/>
          </w:divBdr>
          <w:divsChild>
            <w:div w:id="735204647">
              <w:marLeft w:val="0"/>
              <w:marRight w:val="0"/>
              <w:marTop w:val="0"/>
              <w:marBottom w:val="0"/>
              <w:divBdr>
                <w:top w:val="none" w:sz="0" w:space="0" w:color="auto"/>
                <w:left w:val="none" w:sz="0" w:space="0" w:color="auto"/>
                <w:bottom w:val="none" w:sz="0" w:space="0" w:color="auto"/>
                <w:right w:val="none" w:sz="0" w:space="0" w:color="auto"/>
              </w:divBdr>
            </w:div>
            <w:div w:id="1607926290">
              <w:marLeft w:val="0"/>
              <w:marRight w:val="0"/>
              <w:marTop w:val="0"/>
              <w:marBottom w:val="0"/>
              <w:divBdr>
                <w:top w:val="none" w:sz="0" w:space="0" w:color="auto"/>
                <w:left w:val="none" w:sz="0" w:space="0" w:color="auto"/>
                <w:bottom w:val="none" w:sz="0" w:space="0" w:color="auto"/>
                <w:right w:val="none" w:sz="0" w:space="0" w:color="auto"/>
              </w:divBdr>
            </w:div>
            <w:div w:id="166412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949</Words>
  <Characters>5413</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Megan-Pablo</dc:creator>
  <cp:lastModifiedBy>Jean Spencer</cp:lastModifiedBy>
  <cp:revision>2</cp:revision>
  <dcterms:created xsi:type="dcterms:W3CDTF">2013-01-29T22:56:00Z</dcterms:created>
  <dcterms:modified xsi:type="dcterms:W3CDTF">2013-01-29T22:56:00Z</dcterms:modified>
</cp:coreProperties>
</file>